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5A" w:rsidRPr="000D6FFE" w:rsidRDefault="00C0725A" w:rsidP="00C0725A">
      <w:pPr>
        <w:pStyle w:val="Sinespaciado"/>
        <w:jc w:val="left"/>
        <w:rPr>
          <w:b/>
        </w:rPr>
      </w:pPr>
      <w:r w:rsidRPr="000D6FFE">
        <w:rPr>
          <w:b/>
        </w:rPr>
        <w:t>ILUSTRE MUNICIPALIDAD DE CASABLANCA DE CASABLANCA</w:t>
      </w:r>
    </w:p>
    <w:p w:rsidR="00C0725A" w:rsidRPr="000D6FFE" w:rsidRDefault="00C0725A" w:rsidP="00C0725A">
      <w:pPr>
        <w:pStyle w:val="Sinespaciado"/>
        <w:jc w:val="center"/>
        <w:rPr>
          <w:b/>
        </w:rPr>
      </w:pPr>
    </w:p>
    <w:p w:rsidR="00C0725A" w:rsidRPr="000D6FFE" w:rsidRDefault="00C0725A" w:rsidP="00C0725A">
      <w:pPr>
        <w:pStyle w:val="Sinespaciado"/>
        <w:jc w:val="center"/>
        <w:rPr>
          <w:b/>
        </w:rPr>
      </w:pPr>
    </w:p>
    <w:p w:rsidR="00C0725A" w:rsidRPr="000D6FFE" w:rsidRDefault="00C0725A" w:rsidP="00C0725A">
      <w:pPr>
        <w:pStyle w:val="Sinespaciado"/>
        <w:jc w:val="center"/>
        <w:rPr>
          <w:b/>
        </w:rPr>
      </w:pPr>
    </w:p>
    <w:p w:rsidR="00C0725A" w:rsidRPr="000D6FFE" w:rsidRDefault="00C0725A" w:rsidP="00C0725A">
      <w:pPr>
        <w:pStyle w:val="Sinespaciado"/>
        <w:jc w:val="center"/>
        <w:rPr>
          <w:b/>
        </w:rPr>
      </w:pPr>
      <w:r w:rsidRPr="000D6FFE">
        <w:rPr>
          <w:b/>
        </w:rPr>
        <w:t>ACTA Nº</w:t>
      </w:r>
      <w:r>
        <w:rPr>
          <w:b/>
        </w:rPr>
        <w:t xml:space="preserve"> 16</w:t>
      </w:r>
    </w:p>
    <w:p w:rsidR="00C0725A" w:rsidRPr="000D6FFE" w:rsidRDefault="00C0725A" w:rsidP="00C0725A">
      <w:pPr>
        <w:pStyle w:val="Sinespaciado"/>
        <w:jc w:val="center"/>
        <w:rPr>
          <w:b/>
        </w:rPr>
      </w:pPr>
      <w:r w:rsidRPr="000D6FFE">
        <w:rPr>
          <w:b/>
        </w:rPr>
        <w:t xml:space="preserve">(Sesión </w:t>
      </w:r>
      <w:r>
        <w:rPr>
          <w:b/>
        </w:rPr>
        <w:t>O</w:t>
      </w:r>
      <w:r w:rsidRPr="000D6FFE">
        <w:rPr>
          <w:b/>
        </w:rPr>
        <w:t>rdinaria)</w:t>
      </w:r>
    </w:p>
    <w:p w:rsidR="00C0725A" w:rsidRPr="000D6FFE" w:rsidRDefault="00C0725A" w:rsidP="00C0725A">
      <w:pPr>
        <w:pStyle w:val="Sinespaciado"/>
        <w:jc w:val="center"/>
        <w:rPr>
          <w:b/>
        </w:rPr>
      </w:pPr>
    </w:p>
    <w:p w:rsidR="00C0725A" w:rsidRDefault="00C0725A" w:rsidP="00C0725A">
      <w:pPr>
        <w:pStyle w:val="Sinespaciado"/>
        <w:jc w:val="center"/>
        <w:rPr>
          <w:b/>
        </w:rPr>
      </w:pPr>
      <w:r w:rsidRPr="000D6FFE">
        <w:rPr>
          <w:b/>
        </w:rPr>
        <w:t>CONSEJO COMUNAL DE ORGANIZACIONES  DE LA SOCIEDAD CIVIL</w:t>
      </w:r>
    </w:p>
    <w:p w:rsidR="00C0725A" w:rsidRDefault="00C0725A" w:rsidP="00C0725A">
      <w:pPr>
        <w:pStyle w:val="Sinespaciado"/>
        <w:jc w:val="center"/>
        <w:rPr>
          <w:b/>
        </w:rPr>
      </w:pPr>
    </w:p>
    <w:p w:rsidR="00C0725A" w:rsidRPr="000D6FFE" w:rsidRDefault="00C0725A" w:rsidP="00C0725A">
      <w:pPr>
        <w:pStyle w:val="Sinespaciado"/>
        <w:jc w:val="center"/>
        <w:rPr>
          <w:b/>
        </w:rPr>
      </w:pPr>
    </w:p>
    <w:p w:rsidR="00C0725A" w:rsidRDefault="00C0725A" w:rsidP="00C0725A">
      <w:pPr>
        <w:pStyle w:val="Sinespaciado"/>
      </w:pPr>
    </w:p>
    <w:p w:rsidR="00C0725A" w:rsidRDefault="00C0725A" w:rsidP="00C0725A">
      <w:pPr>
        <w:pStyle w:val="Sinespaciado"/>
      </w:pPr>
      <w:r>
        <w:rPr>
          <w:b/>
        </w:rPr>
        <w:t>Fecha</w:t>
      </w:r>
      <w:r>
        <w:rPr>
          <w:b/>
        </w:rPr>
        <w:tab/>
        <w:t>:</w:t>
      </w:r>
      <w:r>
        <w:rPr>
          <w:b/>
        </w:rPr>
        <w:tab/>
      </w:r>
      <w:r>
        <w:rPr>
          <w:b/>
        </w:rPr>
        <w:tab/>
      </w:r>
      <w:proofErr w:type="gramStart"/>
      <w:r>
        <w:t xml:space="preserve">Miércoles 04 </w:t>
      </w:r>
      <w:r w:rsidRPr="007B338F">
        <w:t xml:space="preserve">de </w:t>
      </w:r>
      <w:r>
        <w:t>Diciembre</w:t>
      </w:r>
      <w:proofErr w:type="gramEnd"/>
      <w:r>
        <w:t xml:space="preserve"> de 2013. </w:t>
      </w:r>
    </w:p>
    <w:p w:rsidR="00C0725A" w:rsidRDefault="00C0725A" w:rsidP="00C0725A">
      <w:pPr>
        <w:pStyle w:val="Sinespaciado"/>
      </w:pPr>
    </w:p>
    <w:p w:rsidR="00C0725A" w:rsidRDefault="00C0725A" w:rsidP="00C0725A">
      <w:pPr>
        <w:pStyle w:val="Sinespaciado"/>
      </w:pPr>
    </w:p>
    <w:p w:rsidR="00C0725A" w:rsidRDefault="00C0725A" w:rsidP="00C0725A">
      <w:pPr>
        <w:pStyle w:val="Sinespaciado"/>
      </w:pPr>
      <w:r>
        <w:rPr>
          <w:b/>
        </w:rPr>
        <w:t>Asistencia</w:t>
      </w:r>
      <w:r>
        <w:rPr>
          <w:b/>
        </w:rPr>
        <w:tab/>
        <w:t>:</w:t>
      </w:r>
      <w:r>
        <w:rPr>
          <w:b/>
        </w:rPr>
        <w:tab/>
      </w:r>
      <w:r>
        <w:rPr>
          <w:b/>
        </w:rPr>
        <w:tab/>
      </w:r>
      <w:r>
        <w:t xml:space="preserve">Sr. </w:t>
      </w:r>
      <w:r>
        <w:tab/>
        <w:t xml:space="preserve">Rodrigo Martínez Roca, Presidente del Consejo </w:t>
      </w:r>
    </w:p>
    <w:p w:rsidR="00C0725A" w:rsidRDefault="00C0725A" w:rsidP="00C0725A">
      <w:pPr>
        <w:pStyle w:val="Sinespaciado"/>
      </w:pPr>
      <w:r>
        <w:t xml:space="preserve">                                                           Comunal.</w:t>
      </w:r>
    </w:p>
    <w:p w:rsidR="00C0725A" w:rsidRDefault="00C0725A" w:rsidP="00C0725A">
      <w:pPr>
        <w:pStyle w:val="Sinespaciado"/>
      </w:pPr>
      <w:r>
        <w:tab/>
      </w:r>
      <w:r>
        <w:tab/>
      </w:r>
      <w:r>
        <w:tab/>
        <w:t>Sra.</w:t>
      </w:r>
      <w:r>
        <w:tab/>
        <w:t>María Delpiano Calderón, Consejera Titular</w:t>
      </w:r>
      <w:r w:rsidRPr="00C870A5">
        <w:rPr>
          <w:lang w:val="es-ES"/>
        </w:rPr>
        <w:t>.</w:t>
      </w:r>
    </w:p>
    <w:p w:rsidR="00C0725A" w:rsidRDefault="00C0725A" w:rsidP="00C0725A">
      <w:pPr>
        <w:pStyle w:val="Sinespaciado"/>
        <w:ind w:left="1560" w:hanging="1560"/>
        <w:rPr>
          <w:lang w:val="es-ES"/>
        </w:rPr>
      </w:pPr>
      <w:r>
        <w:rPr>
          <w:lang w:val="es-ES"/>
        </w:rPr>
        <w:tab/>
      </w:r>
      <w:r>
        <w:rPr>
          <w:lang w:val="es-ES"/>
        </w:rPr>
        <w:tab/>
      </w:r>
      <w:r>
        <w:rPr>
          <w:lang w:val="es-ES"/>
        </w:rPr>
        <w:tab/>
      </w:r>
      <w:r w:rsidRPr="00C870A5">
        <w:rPr>
          <w:lang w:val="es-ES"/>
        </w:rPr>
        <w:t>Sra.</w:t>
      </w:r>
      <w:r w:rsidRPr="00C870A5">
        <w:rPr>
          <w:lang w:val="es-ES"/>
        </w:rPr>
        <w:tab/>
        <w:t>Lily Aros Jara, Consejera Titular.</w:t>
      </w:r>
    </w:p>
    <w:p w:rsidR="00C0725A" w:rsidRDefault="00C0725A" w:rsidP="00C0725A">
      <w:pPr>
        <w:pStyle w:val="Sinespaciado"/>
        <w:ind w:left="1560" w:hanging="1560"/>
        <w:rPr>
          <w:lang w:val="es-ES"/>
        </w:rPr>
      </w:pPr>
      <w:r>
        <w:rPr>
          <w:lang w:val="es-ES"/>
        </w:rPr>
        <w:tab/>
      </w:r>
      <w:r>
        <w:rPr>
          <w:lang w:val="es-ES"/>
        </w:rPr>
        <w:tab/>
      </w:r>
      <w:r>
        <w:rPr>
          <w:lang w:val="es-ES"/>
        </w:rPr>
        <w:tab/>
      </w:r>
      <w:r>
        <w:t xml:space="preserve">Sr. </w:t>
      </w:r>
      <w:r>
        <w:tab/>
        <w:t xml:space="preserve">René Barrios Concha, Consejero Titular.                                        </w:t>
      </w:r>
    </w:p>
    <w:p w:rsidR="00C0725A" w:rsidRPr="00C870A5" w:rsidRDefault="00C0725A" w:rsidP="00C0725A">
      <w:pPr>
        <w:pStyle w:val="Sinespaciado"/>
        <w:rPr>
          <w:lang w:val="es-ES"/>
        </w:rPr>
      </w:pPr>
      <w:r>
        <w:rPr>
          <w:lang w:val="es-ES"/>
        </w:rPr>
        <w:tab/>
      </w:r>
      <w:r>
        <w:rPr>
          <w:lang w:val="es-ES"/>
        </w:rPr>
        <w:tab/>
      </w:r>
      <w:r>
        <w:rPr>
          <w:lang w:val="es-ES"/>
        </w:rPr>
        <w:tab/>
      </w:r>
      <w:r w:rsidRPr="00C870A5">
        <w:rPr>
          <w:lang w:val="es-ES"/>
        </w:rPr>
        <w:t>Sr.</w:t>
      </w:r>
      <w:r w:rsidRPr="00C870A5">
        <w:rPr>
          <w:lang w:val="es-ES"/>
        </w:rPr>
        <w:tab/>
        <w:t xml:space="preserve">Manuel Barraza Vega, Consejero </w:t>
      </w:r>
      <w:r>
        <w:rPr>
          <w:lang w:val="es-ES"/>
        </w:rPr>
        <w:t>T</w:t>
      </w:r>
      <w:r w:rsidRPr="00C870A5">
        <w:rPr>
          <w:lang w:val="es-ES"/>
        </w:rPr>
        <w:t>itular.</w:t>
      </w:r>
    </w:p>
    <w:p w:rsidR="00C0725A" w:rsidRPr="00C870A5" w:rsidRDefault="00C0725A" w:rsidP="00C0725A">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Modesto Oyanedel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C0725A" w:rsidRDefault="00C0725A" w:rsidP="00C0725A">
      <w:pPr>
        <w:pStyle w:val="Sinespaciado"/>
        <w:rPr>
          <w:lang w:val="es-ES"/>
        </w:rPr>
      </w:pPr>
      <w:r w:rsidRPr="00C870A5">
        <w:rPr>
          <w:lang w:val="es-ES"/>
        </w:rPr>
        <w:tab/>
      </w:r>
      <w:r w:rsidRPr="00C870A5">
        <w:rPr>
          <w:lang w:val="es-ES"/>
        </w:rPr>
        <w:tab/>
      </w:r>
      <w:r w:rsidRPr="00C870A5">
        <w:rPr>
          <w:lang w:val="es-ES"/>
        </w:rPr>
        <w:tab/>
      </w:r>
      <w:r>
        <w:rPr>
          <w:lang w:val="es-ES"/>
        </w:rPr>
        <w:t>Sr.</w:t>
      </w:r>
      <w:r>
        <w:rPr>
          <w:lang w:val="es-ES"/>
        </w:rPr>
        <w:tab/>
        <w:t>Raúl Ramírez Pajarito; Consejero Titular.</w:t>
      </w:r>
    </w:p>
    <w:p w:rsidR="00C0725A" w:rsidRPr="00C870A5" w:rsidRDefault="00C0725A" w:rsidP="00C0725A">
      <w:pPr>
        <w:pStyle w:val="Sinespaciado"/>
        <w:rPr>
          <w:color w:val="FF0000"/>
          <w:lang w:val="es-ES"/>
        </w:rPr>
      </w:pPr>
      <w:r>
        <w:rPr>
          <w:lang w:val="es-ES"/>
        </w:rPr>
        <w:tab/>
      </w:r>
      <w:r>
        <w:rPr>
          <w:lang w:val="es-ES"/>
        </w:rPr>
        <w:tab/>
      </w:r>
      <w:r>
        <w:rPr>
          <w:lang w:val="es-ES"/>
        </w:rPr>
        <w:tab/>
        <w:t>Sr.</w:t>
      </w:r>
      <w:r>
        <w:rPr>
          <w:lang w:val="es-ES"/>
        </w:rPr>
        <w:tab/>
        <w:t>Juan Zúñiga Riquelme, Consejero Titular.</w:t>
      </w:r>
    </w:p>
    <w:p w:rsidR="00C0725A" w:rsidRDefault="00C0725A" w:rsidP="00C0725A">
      <w:pPr>
        <w:pStyle w:val="Sinespaciado"/>
      </w:pPr>
      <w:r>
        <w:rPr>
          <w:lang w:val="es-ES"/>
        </w:rPr>
        <w:tab/>
      </w:r>
      <w:r>
        <w:rPr>
          <w:lang w:val="es-ES"/>
        </w:rPr>
        <w:tab/>
      </w:r>
      <w:r>
        <w:rPr>
          <w:lang w:val="es-ES"/>
        </w:rPr>
        <w:tab/>
      </w:r>
      <w:r>
        <w:t>Sr.</w:t>
      </w:r>
      <w:r>
        <w:tab/>
        <w:t xml:space="preserve">Leonel Bustamante González, Secretario </w:t>
      </w:r>
    </w:p>
    <w:p w:rsidR="00C0725A" w:rsidRDefault="00C0725A" w:rsidP="00C0725A">
      <w:pPr>
        <w:pStyle w:val="Sinespaciado"/>
      </w:pPr>
      <w:r>
        <w:t xml:space="preserve">                                                           Municipal, Ministro de Fe.                                                       </w:t>
      </w:r>
    </w:p>
    <w:p w:rsidR="00C0725A" w:rsidRDefault="00C0725A" w:rsidP="00C0725A">
      <w:pPr>
        <w:pStyle w:val="Sinespaciado"/>
      </w:pPr>
      <w:r>
        <w:tab/>
      </w:r>
      <w:r>
        <w:tab/>
      </w:r>
      <w:r>
        <w:tab/>
        <w:t>Srta.</w:t>
      </w:r>
      <w:r>
        <w:tab/>
        <w:t>Pamela Zúñiga Reyes, Secretaria del Consejo.</w:t>
      </w:r>
    </w:p>
    <w:p w:rsidR="00C0725A" w:rsidRDefault="00C0725A" w:rsidP="00C0725A">
      <w:pPr>
        <w:pStyle w:val="Sinespaciado"/>
      </w:pPr>
    </w:p>
    <w:p w:rsidR="00C0725A" w:rsidRDefault="00C0725A" w:rsidP="00C0725A">
      <w:pPr>
        <w:pStyle w:val="Sinespaciado"/>
      </w:pPr>
    </w:p>
    <w:p w:rsidR="00C0725A" w:rsidRDefault="00C0725A" w:rsidP="00C0725A">
      <w:pPr>
        <w:ind w:left="2835" w:hanging="2835"/>
        <w:rPr>
          <w:lang w:val="es-ES"/>
        </w:rPr>
      </w:pPr>
      <w:r>
        <w:rPr>
          <w:b/>
        </w:rPr>
        <w:t xml:space="preserve">Invitados </w:t>
      </w:r>
      <w:r>
        <w:rPr>
          <w:b/>
        </w:rPr>
        <w:tab/>
        <w:t xml:space="preserve"> :</w:t>
      </w:r>
      <w:r>
        <w:rPr>
          <w:b/>
        </w:rPr>
        <w:tab/>
      </w:r>
      <w:r w:rsidRPr="00270741">
        <w:t xml:space="preserve">Sr. </w:t>
      </w:r>
      <w:r w:rsidRPr="00270741">
        <w:tab/>
      </w:r>
      <w:r>
        <w:t>Solange Ramírez Araya</w:t>
      </w:r>
      <w:r w:rsidRPr="00270741">
        <w:t xml:space="preserve">, </w:t>
      </w:r>
      <w:r>
        <w:t xml:space="preserve">Arquitecto, </w:t>
      </w:r>
      <w:r w:rsidRPr="00270741">
        <w:t>DIPLAC</w:t>
      </w:r>
      <w:r>
        <w:t xml:space="preserve"> (S)</w:t>
      </w:r>
      <w:r w:rsidRPr="00270741">
        <w:t>.</w:t>
      </w:r>
    </w:p>
    <w:p w:rsidR="00BC2381" w:rsidRDefault="00C0725A" w:rsidP="00C0725A">
      <w:pPr>
        <w:ind w:left="2835" w:hanging="3540"/>
        <w:rPr>
          <w:lang w:val="es-ES"/>
        </w:rPr>
      </w:pPr>
      <w:r>
        <w:rPr>
          <w:lang w:val="es-ES"/>
        </w:rPr>
        <w:t xml:space="preserve">            </w:t>
      </w:r>
      <w:r w:rsidRPr="00651649">
        <w:rPr>
          <w:b/>
          <w:lang w:val="es-ES"/>
        </w:rPr>
        <w:t>Asistentes</w:t>
      </w:r>
      <w:r>
        <w:rPr>
          <w:lang w:val="es-ES"/>
        </w:rPr>
        <w:tab/>
      </w:r>
      <w:r>
        <w:rPr>
          <w:lang w:val="es-ES"/>
        </w:rPr>
        <w:tab/>
      </w:r>
      <w:r w:rsidR="00BC2381">
        <w:rPr>
          <w:lang w:val="es-ES"/>
        </w:rPr>
        <w:t xml:space="preserve">Sr. </w:t>
      </w:r>
      <w:r w:rsidR="00BC2381">
        <w:rPr>
          <w:lang w:val="es-ES"/>
        </w:rPr>
        <w:tab/>
        <w:t>Yuri Rodríguez Reyes, Director DOM.</w:t>
      </w:r>
    </w:p>
    <w:p w:rsidR="00BC2381" w:rsidRDefault="00BC2381" w:rsidP="00C0725A">
      <w:pPr>
        <w:ind w:left="2835" w:hanging="3540"/>
        <w:rPr>
          <w:lang w:val="es-ES"/>
        </w:rPr>
      </w:pPr>
      <w:r>
        <w:rPr>
          <w:b/>
          <w:lang w:val="es-ES"/>
        </w:rPr>
        <w:tab/>
      </w:r>
      <w:r>
        <w:rPr>
          <w:b/>
          <w:lang w:val="es-ES"/>
        </w:rPr>
        <w:tab/>
      </w:r>
      <w:r>
        <w:rPr>
          <w:lang w:val="es-ES"/>
        </w:rPr>
        <w:t>Sr.</w:t>
      </w:r>
      <w:r>
        <w:rPr>
          <w:lang w:val="es-ES"/>
        </w:rPr>
        <w:tab/>
        <w:t>Luis Alventosa García, Director DIPLAC.</w:t>
      </w:r>
    </w:p>
    <w:p w:rsidR="00BC2381" w:rsidRDefault="00BC2381" w:rsidP="00C0725A">
      <w:pPr>
        <w:ind w:left="2835" w:hanging="3540"/>
        <w:rPr>
          <w:lang w:val="es-ES"/>
        </w:rPr>
      </w:pPr>
      <w:r>
        <w:rPr>
          <w:lang w:val="es-ES"/>
        </w:rPr>
        <w:tab/>
      </w:r>
      <w:r>
        <w:rPr>
          <w:lang w:val="es-ES"/>
        </w:rPr>
        <w:tab/>
        <w:t xml:space="preserve">Sr. </w:t>
      </w:r>
      <w:r>
        <w:rPr>
          <w:lang w:val="es-ES"/>
        </w:rPr>
        <w:tab/>
        <w:t>Raúl Martínez</w:t>
      </w:r>
      <w:r w:rsidR="00623A6C">
        <w:rPr>
          <w:lang w:val="es-ES"/>
        </w:rPr>
        <w:t xml:space="preserve"> Hernández</w:t>
      </w:r>
      <w:r>
        <w:rPr>
          <w:lang w:val="es-ES"/>
        </w:rPr>
        <w:t>, Geógrafo DOM.</w:t>
      </w:r>
    </w:p>
    <w:p w:rsidR="00B778E4" w:rsidRPr="00BC2381" w:rsidRDefault="00B778E4" w:rsidP="00C0725A">
      <w:pPr>
        <w:ind w:left="2835" w:hanging="3540"/>
        <w:rPr>
          <w:lang w:val="es-ES"/>
        </w:rPr>
      </w:pPr>
      <w:r>
        <w:rPr>
          <w:lang w:val="es-ES"/>
        </w:rPr>
        <w:tab/>
      </w:r>
      <w:r>
        <w:rPr>
          <w:lang w:val="es-ES"/>
        </w:rPr>
        <w:tab/>
        <w:t>Sra.</w:t>
      </w:r>
      <w:r>
        <w:rPr>
          <w:lang w:val="es-ES"/>
        </w:rPr>
        <w:tab/>
        <w:t>Ángela Garrido Aravena, Consejera Suplente.</w:t>
      </w:r>
    </w:p>
    <w:p w:rsidR="00C0725A" w:rsidRDefault="00C0725A" w:rsidP="00C0725A">
      <w:pPr>
        <w:ind w:left="2835" w:hanging="3540"/>
        <w:rPr>
          <w:lang w:val="es-ES"/>
        </w:rPr>
      </w:pPr>
    </w:p>
    <w:p w:rsidR="00C0725A" w:rsidRPr="00F16F52" w:rsidRDefault="00C0725A" w:rsidP="00C0725A">
      <w:pPr>
        <w:ind w:left="2835" w:hanging="3540"/>
      </w:pPr>
    </w:p>
    <w:p w:rsidR="00C0725A" w:rsidRDefault="00C0725A" w:rsidP="00C0725A">
      <w:pPr>
        <w:pStyle w:val="Sinespaciado"/>
      </w:pPr>
      <w:r>
        <w:rPr>
          <w:b/>
        </w:rPr>
        <w:t>Tabla</w:t>
      </w:r>
      <w:r>
        <w:rPr>
          <w:b/>
        </w:rPr>
        <w:tab/>
        <w:t>:</w:t>
      </w:r>
      <w:r>
        <w:rPr>
          <w:b/>
        </w:rPr>
        <w:tab/>
        <w:t xml:space="preserve"> </w:t>
      </w:r>
      <w:r>
        <w:rPr>
          <w:b/>
        </w:rPr>
        <w:tab/>
      </w:r>
      <w:r w:rsidRPr="00192A1F">
        <w:t xml:space="preserve">1.-   </w:t>
      </w:r>
      <w:r>
        <w:t xml:space="preserve"> </w:t>
      </w:r>
      <w:r>
        <w:tab/>
        <w:t>Acta anterior Nº 1</w:t>
      </w:r>
      <w:r w:rsidR="0072654B">
        <w:t>5</w:t>
      </w:r>
      <w:r>
        <w:t xml:space="preserve"> Ordinaria de fecha 3</w:t>
      </w:r>
      <w:r w:rsidR="0072654B">
        <w:t>0</w:t>
      </w:r>
      <w:r>
        <w:t xml:space="preserve"> de </w:t>
      </w:r>
    </w:p>
    <w:p w:rsidR="00C0725A" w:rsidRDefault="00C0725A" w:rsidP="00C0725A">
      <w:pPr>
        <w:pStyle w:val="Sinespaciado"/>
      </w:pPr>
      <w:r>
        <w:t xml:space="preserve">                                                           </w:t>
      </w:r>
      <w:r w:rsidR="0072654B">
        <w:t>Octubre</w:t>
      </w:r>
      <w:r>
        <w:t xml:space="preserve"> de 2013. </w:t>
      </w:r>
    </w:p>
    <w:p w:rsidR="00C0725A" w:rsidRDefault="00C0725A" w:rsidP="00C0725A">
      <w:pPr>
        <w:pStyle w:val="Sinespaciado"/>
      </w:pPr>
      <w:r>
        <w:tab/>
      </w:r>
      <w:r>
        <w:tab/>
      </w:r>
      <w:r>
        <w:tab/>
        <w:t>2.-</w:t>
      </w:r>
      <w:r>
        <w:tab/>
      </w:r>
      <w:r w:rsidR="0072654B">
        <w:t>Presentación PLADECO</w:t>
      </w:r>
      <w:r>
        <w:t>.</w:t>
      </w:r>
    </w:p>
    <w:p w:rsidR="0072654B" w:rsidRDefault="00C0725A" w:rsidP="0072654B">
      <w:pPr>
        <w:pStyle w:val="Sinespaciado"/>
      </w:pPr>
      <w:r>
        <w:tab/>
      </w:r>
      <w:r>
        <w:tab/>
      </w:r>
      <w:r>
        <w:tab/>
        <w:t>3.-</w:t>
      </w:r>
      <w:r>
        <w:tab/>
      </w:r>
      <w:r w:rsidR="0072654B">
        <w:t>Presentación Presupuesto Municipal 2014.</w:t>
      </w:r>
    </w:p>
    <w:p w:rsidR="00C0725A" w:rsidRPr="001B7BE8" w:rsidRDefault="00C0725A" w:rsidP="0072654B">
      <w:pPr>
        <w:pStyle w:val="Sinespaciado"/>
      </w:pPr>
      <w:r>
        <w:tab/>
      </w:r>
      <w:r>
        <w:tab/>
      </w:r>
      <w:r>
        <w:tab/>
      </w:r>
      <w:r w:rsidR="0072654B">
        <w:t>4</w:t>
      </w:r>
      <w:r>
        <w:t>-</w:t>
      </w:r>
      <w:r>
        <w:tab/>
      </w:r>
      <w:r w:rsidR="0072654B">
        <w:t>Varios</w:t>
      </w:r>
      <w:r>
        <w:t>.</w:t>
      </w:r>
    </w:p>
    <w:p w:rsidR="00C0725A" w:rsidRDefault="00C0725A" w:rsidP="006B678D">
      <w:r>
        <w:t xml:space="preserve"> </w:t>
      </w:r>
      <w:r>
        <w:tab/>
      </w:r>
      <w:r>
        <w:tab/>
      </w:r>
      <w:r>
        <w:tab/>
      </w:r>
      <w:r w:rsidR="0072654B">
        <w:t>4</w:t>
      </w:r>
      <w:r>
        <w:t>.</w:t>
      </w:r>
      <w:r w:rsidR="0072654B">
        <w:t>1</w:t>
      </w:r>
      <w:r>
        <w:t>.-</w:t>
      </w:r>
      <w:r>
        <w:tab/>
      </w:r>
      <w:r w:rsidR="006B678D" w:rsidRPr="006B678D">
        <w:t>Feriantes plaza Gabriela Mistral.</w:t>
      </w:r>
    </w:p>
    <w:p w:rsidR="00C0725A" w:rsidRPr="006B678D" w:rsidRDefault="00C0725A" w:rsidP="00C0725A">
      <w:pPr>
        <w:pStyle w:val="Sinespaciado"/>
      </w:pPr>
      <w:r>
        <w:tab/>
      </w:r>
      <w:r>
        <w:tab/>
      </w:r>
      <w:r>
        <w:tab/>
      </w:r>
      <w:r w:rsidR="0072654B">
        <w:t>4.2</w:t>
      </w:r>
      <w:r>
        <w:t>.-</w:t>
      </w:r>
      <w:r>
        <w:tab/>
      </w:r>
      <w:r w:rsidR="006B678D" w:rsidRPr="006B678D">
        <w:t>Información, proyectos.</w:t>
      </w:r>
    </w:p>
    <w:p w:rsidR="006B678D" w:rsidRDefault="00C0725A" w:rsidP="00840374">
      <w:pPr>
        <w:pStyle w:val="Sinespaciado"/>
      </w:pPr>
      <w:r>
        <w:tab/>
      </w:r>
      <w:r>
        <w:tab/>
      </w:r>
      <w:r>
        <w:tab/>
      </w:r>
    </w:p>
    <w:p w:rsidR="00C0725A" w:rsidRDefault="00C0725A" w:rsidP="00C0725A">
      <w:pPr>
        <w:pStyle w:val="Sinespaciado"/>
      </w:pPr>
      <w:r>
        <w:tab/>
      </w:r>
      <w:r>
        <w:tab/>
      </w:r>
      <w:r>
        <w:tab/>
      </w:r>
      <w:r>
        <w:tab/>
      </w:r>
      <w:r>
        <w:tab/>
      </w:r>
      <w:r>
        <w:tab/>
      </w:r>
    </w:p>
    <w:p w:rsidR="00C0725A" w:rsidRDefault="00C0725A" w:rsidP="00C0725A">
      <w:pPr>
        <w:pStyle w:val="Sinespaciado"/>
      </w:pPr>
      <w:r>
        <w:t>Se da inicio a la sesión, siendo las 17:</w:t>
      </w:r>
      <w:r w:rsidR="00D32976">
        <w:t>40</w:t>
      </w:r>
      <w:r>
        <w:t xml:space="preserve"> Hrs.</w:t>
      </w:r>
    </w:p>
    <w:p w:rsidR="00C0725A" w:rsidRDefault="00C0725A" w:rsidP="00C0725A">
      <w:pPr>
        <w:pStyle w:val="Sinespaciado"/>
      </w:pPr>
    </w:p>
    <w:p w:rsidR="00C0725A" w:rsidRDefault="00C0725A" w:rsidP="00C0725A">
      <w:pPr>
        <w:pStyle w:val="Sinespaciado"/>
        <w:rPr>
          <w:b/>
        </w:rPr>
      </w:pPr>
      <w:r>
        <w:rPr>
          <w:b/>
        </w:rPr>
        <w:t>1. ACTA ANTERIOR Nº 1</w:t>
      </w:r>
      <w:r w:rsidR="00D32976">
        <w:rPr>
          <w:b/>
        </w:rPr>
        <w:t>5</w:t>
      </w:r>
      <w:r>
        <w:rPr>
          <w:b/>
        </w:rPr>
        <w:t xml:space="preserve"> ORDINARIA DE FECHA 3</w:t>
      </w:r>
      <w:r w:rsidR="00D32976">
        <w:rPr>
          <w:b/>
        </w:rPr>
        <w:t>0</w:t>
      </w:r>
      <w:r>
        <w:rPr>
          <w:b/>
        </w:rPr>
        <w:t xml:space="preserve"> DE </w:t>
      </w:r>
      <w:r w:rsidR="00D32976">
        <w:rPr>
          <w:b/>
        </w:rPr>
        <w:t>OCTUBRE</w:t>
      </w:r>
      <w:r>
        <w:rPr>
          <w:b/>
        </w:rPr>
        <w:t xml:space="preserve"> DE 2013.</w:t>
      </w:r>
    </w:p>
    <w:p w:rsidR="00C0725A" w:rsidRDefault="00C0725A" w:rsidP="00C0725A">
      <w:pPr>
        <w:pStyle w:val="Sinespaciado"/>
        <w:rPr>
          <w:b/>
        </w:rPr>
      </w:pPr>
    </w:p>
    <w:p w:rsidR="00C0725A" w:rsidRDefault="00C0725A" w:rsidP="00C0725A">
      <w:r>
        <w:t>El Alcalde Sr. Martínez, somete a observación de los Sres. Consejeros el acta anterior Nº 1</w:t>
      </w:r>
      <w:r w:rsidR="00D32976">
        <w:t>5</w:t>
      </w:r>
      <w:r>
        <w:t xml:space="preserve"> Ordinaria de fecha 3</w:t>
      </w:r>
      <w:r w:rsidR="00D32976">
        <w:t>0</w:t>
      </w:r>
      <w:r>
        <w:t xml:space="preserve"> de </w:t>
      </w:r>
      <w:r w:rsidR="00D32976">
        <w:t>Octubre</w:t>
      </w:r>
      <w:r>
        <w:t xml:space="preserve"> de 2013.</w:t>
      </w:r>
    </w:p>
    <w:p w:rsidR="00C0725A" w:rsidRDefault="00C0725A" w:rsidP="00C0725A">
      <w:r>
        <w:t>Al no haber observaciones se da por aprobada dicha acta.</w:t>
      </w:r>
    </w:p>
    <w:p w:rsidR="002844C4" w:rsidRDefault="002844C4" w:rsidP="00C0725A">
      <w:r>
        <w:t>Informa al Consejo</w:t>
      </w:r>
      <w:r w:rsidR="00173E23">
        <w:t xml:space="preserve">, que el Sr. Oscar </w:t>
      </w:r>
      <w:r>
        <w:t>Lira manifiesta sus excusas por no poder asistir al Consejo del día de hoy, por motivos laborales.</w:t>
      </w:r>
    </w:p>
    <w:p w:rsidR="008E0942" w:rsidRDefault="008E0942" w:rsidP="00C0725A">
      <w:pPr>
        <w:rPr>
          <w:b/>
        </w:rPr>
      </w:pPr>
    </w:p>
    <w:p w:rsidR="00D32976" w:rsidRDefault="00D32976" w:rsidP="00C0725A">
      <w:pPr>
        <w:rPr>
          <w:b/>
        </w:rPr>
      </w:pPr>
      <w:r>
        <w:rPr>
          <w:b/>
        </w:rPr>
        <w:t>2.</w:t>
      </w:r>
      <w:r w:rsidR="004F1A71">
        <w:rPr>
          <w:b/>
        </w:rPr>
        <w:t xml:space="preserve">  PRESENTACIÓN PLADECO.</w:t>
      </w:r>
    </w:p>
    <w:p w:rsidR="004F1A71" w:rsidRDefault="004F1A71" w:rsidP="00C0725A">
      <w:pPr>
        <w:rPr>
          <w:b/>
        </w:rPr>
      </w:pPr>
    </w:p>
    <w:p w:rsidR="004F1A71" w:rsidRDefault="004F1A71" w:rsidP="00C0725A">
      <w:r>
        <w:lastRenderedPageBreak/>
        <w:t>El Alcalde Sr. Martínez, cede la palabra a la Sra. Solange Ramírez, Arquitecto y Directora (S) DIPLAC, quien expondrá junto a don Raúl Martínez, Geógrafo de la DOM, la presentación P</w:t>
      </w:r>
      <w:r w:rsidR="006938D1">
        <w:t>lan de Desarrollo Comunal P</w:t>
      </w:r>
      <w:r>
        <w:t>LADECO.</w:t>
      </w:r>
    </w:p>
    <w:p w:rsidR="0071465E" w:rsidRDefault="004F1A71" w:rsidP="00F063E1">
      <w:r>
        <w:t xml:space="preserve">La Srta. Ramírez, </w:t>
      </w:r>
      <w:r w:rsidR="00F063E1">
        <w:t xml:space="preserve">señala que </w:t>
      </w:r>
      <w:r w:rsidR="00574476">
        <w:t xml:space="preserve">la idea es que hoy se presente </w:t>
      </w:r>
      <w:r w:rsidR="0071465E">
        <w:t>el PLADECO</w:t>
      </w:r>
      <w:r w:rsidR="00574476">
        <w:t>, el cual corresponde actualizar este año, ya que cumple su vida útil de aquí a fines de diciembre, por lo tanto están en proceso de actualización. Comenta que, la idea ahora es explicar al Consejo de qué se trata el PLADECO y luego se harán unas consultas a los Sres. Consejeros para que puedan aportar también en el desarrollo de la actualización del PLADECO</w:t>
      </w:r>
      <w:r w:rsidR="0071465E">
        <w:t>.</w:t>
      </w:r>
      <w:r w:rsidR="00574476">
        <w:t xml:space="preserve"> Ahora, el Sr. Raúl Martínez, Geógrafo de la DOM y tiene bastante experiencia en el desarrollo de estos Planes, por tanto se está trabajando en conjunto para llegar a una actualización dentro de los plazos que corresponde. Agrega que, este PLADECO requiere de la participación de varias entidades, están los Concejales y también representantes de la comunidad que en este caso serían los Sres. Consejeros. </w:t>
      </w:r>
    </w:p>
    <w:p w:rsidR="00CD6E25" w:rsidRDefault="00F063E1" w:rsidP="00CD6E25">
      <w:r>
        <w:t xml:space="preserve">El Sr. Martínez, </w:t>
      </w:r>
      <w:r w:rsidR="00EB5546">
        <w:t>informa que se está en proceso de actualizar el PLADECO, y ese proceso lo está dirigiendo la Sr</w:t>
      </w:r>
      <w:r w:rsidR="00CC3256">
        <w:t>t</w:t>
      </w:r>
      <w:r w:rsidR="00EB5546">
        <w:t>a. Solange Ramírez, con el Sr. Yuri Rodríguez, Director de Obras, su persona y con todo el equipo municipal que ya ha estado trabajando en algunas cosas y se han estado definiendo algunos temas. Señala que, este Plan no se construye solamente con un equipo municipal, sino que también requiere la participación de otras entidades, del Concejo Municipal quien lo aprueba, y la comunidad organizada, en este caso el Consejo Comunal para que también aporten ideas, sus pareceres, y todo lo que consideren pertinente que debería llevar el Plan de Desarrollo.</w:t>
      </w:r>
      <w:r w:rsidR="00A92389">
        <w:t xml:space="preserve"> </w:t>
      </w:r>
      <w:r>
        <w:t xml:space="preserve">Procede </w:t>
      </w:r>
      <w:r w:rsidR="00AB16FA">
        <w:t xml:space="preserve">a </w:t>
      </w:r>
      <w:r>
        <w:t xml:space="preserve">hacer la presentación “Actualización de Plan de Desarrollo Comunal” la cual se adjunta al presente documento. Comienza su exposición señalando que el PLADECO es un instrumento de planificación establecido en la Ley 18.695 Orgánica Constitucional de Municipalidades, para la conducción del desarrollo comunal por las Municipalidades. La elaboración del PLADECO, es una competencia exclusiva de los municipios, y la vigencia del PLADECO es alrededor de cuatro años. Entonces, lo que ahora se tiene que hacer es juntarse para analizar qué es lo que se quiere para Casablanca para los próximos años. Informa que hoy se está en  “Etapa 1”: Evaluación PLADECO anterior y actualización de diagnóstico. Posteriormente “Etapa 2”: Validación de imagen Objetivo comunal y Ejes estratégicos. “Etapa 3”. Formulación de Plan de acción y Plan de Inversión para el nuevo período. “Etapa 3”: Formulación de Plan de acción y Plan de Inversión para el nuevo período. “Etapa 4”: Elaboración de sistema de seguimiento y evaluación del PLADECO y validación final del PLADECO. </w:t>
      </w:r>
    </w:p>
    <w:p w:rsidR="00841F0E" w:rsidRDefault="004F1939" w:rsidP="00CD6E25">
      <w:r>
        <w:t>Comenta que, una vez aprobado el PLADECO por los Sres. Concejales de acuerdo  a lo que dice la ley, cada cierto tiempo y una vez al año, al finalizar este proceso se tiene que evaluar; y para poder evaluar, se tiene que considerar  si el proyecto fue exitoso o no, si se cumplió o no, para ello hay ciertas metodologías y ciertas formas de cómo hacerlo. La idea es hacer un PLADECO simple, porque se quiere que no solamente sea aplicable, sino que lo entienda todo el mundo.</w:t>
      </w:r>
      <w:r w:rsidR="00436ED2">
        <w:t xml:space="preserve"> Señala que, el PLADECO anterior, plantea cuatro grandes temas que tiene que ver con el desarrollo de Casablanca</w:t>
      </w:r>
      <w:r w:rsidR="003275AE">
        <w:t xml:space="preserve">. Pero, para efectos de poder trabajarlos, lo han dividido en cuatro grandes temas: Calidad de vida; tema productivo; medio ambiente y territorial; y reforma institucional. Explica que, respecto a la calidad de vida, se quiere trabajar todos los temas sociales (cultura, deporte, recreación, salud, educación, servicios básicos, seguridad ciudadana, participación de las organizaciones, y </w:t>
      </w:r>
      <w:r w:rsidR="00A63445">
        <w:t>organizaciones sociales y productivas). Otro gran tema es el económico: fuentes de trabajo, la calificación de la mano de obra, la capacitación laboral, el apoyo al micro y pequeño empresario, el desarrollo de la actividad turística. Otro gran tema, es el tema medio ambiental (ambiente natural de la comuna) y ordenamiento territorial (todas las localidades crezcan en forma equitativa,  buena calidad de vida</w:t>
      </w:r>
      <w:r w:rsidR="00FA562C">
        <w:t xml:space="preserve">) </w:t>
      </w:r>
      <w:r w:rsidR="00A63445">
        <w:t>eso tiene que ver con ordenar el territorio, y que todos t</w:t>
      </w:r>
      <w:r w:rsidR="00FA562C">
        <w:t xml:space="preserve">engan más menos resueltas sus necesidades. Ahora, qué </w:t>
      </w:r>
      <w:r w:rsidR="00BA2924">
        <w:t xml:space="preserve">involucra esto: </w:t>
      </w:r>
      <w:r w:rsidR="00FA562C">
        <w:t xml:space="preserve">el cuidado del medio ambiente, </w:t>
      </w:r>
      <w:r w:rsidR="00BA2924">
        <w:t xml:space="preserve">la mantención de </w:t>
      </w:r>
      <w:r w:rsidR="00FA562C">
        <w:t xml:space="preserve">las áreas verdes, la recolección </w:t>
      </w:r>
      <w:r w:rsidR="00BA2924">
        <w:t xml:space="preserve">y manejo </w:t>
      </w:r>
      <w:r w:rsidR="00FA562C">
        <w:t>reciclaje</w:t>
      </w:r>
      <w:r w:rsidR="00BA2924">
        <w:t xml:space="preserve"> de la basura, y normas de construcción lo cual tiene que ver con el ordenamiento territorial. Entonces, en el tema ambienta, se verá el tema urbanístico, de construcción y los temas ambientales y de cuidado de la naturaleza. Otro gran tema, tiene que se denomina “reforma institucional” que tiene que ver con el trabajo interno del municipio, donde este tiene que liderar con el desarrollo de la comuna, y que tiene que ir guiando el cómo se tengan que hacer las cosas con la ayuda de la comunidad organizada, y de cómo se van a organizar </w:t>
      </w:r>
      <w:r w:rsidR="00BA2924">
        <w:lastRenderedPageBreak/>
        <w:t>como Municipalidad.</w:t>
      </w:r>
      <w:r w:rsidR="004A6F9A">
        <w:t xml:space="preserve"> Entonces, </w:t>
      </w:r>
      <w:r w:rsidR="00D457FD">
        <w:t xml:space="preserve">al respecto </w:t>
      </w:r>
      <w:r w:rsidR="004A6F9A">
        <w:t>se puede trabajar en la mejora de la organización interna del municipio</w:t>
      </w:r>
      <w:r w:rsidR="00D457FD">
        <w:t xml:space="preserve"> (capacitaciones para el equipo municipal)</w:t>
      </w:r>
      <w:r w:rsidR="002C3BE3">
        <w:t>; “Discusión de las actividades y proyectos de la comunidad” importante que la comunidad sepa lo que hace el municipio en términos de los proyectos que se están ejecutando.</w:t>
      </w:r>
      <w:r w:rsidR="009951AA">
        <w:t xml:space="preserve"> “El trabajo</w:t>
      </w:r>
      <w:r w:rsidR="00FC6EF3">
        <w:t xml:space="preserve"> con organizaciones y comunidad en general” municipio en terreno</w:t>
      </w:r>
      <w:r w:rsidR="005E4182">
        <w:t xml:space="preserve"> en las diversas localidades, ver cómo acercarse más a ellas, y que las localidades se acerquen al municipio a través de sus dirigentes. </w:t>
      </w:r>
      <w:r w:rsidR="008A1AC9">
        <w:t>Entonces, el PLADECO trata de englobar todas las cosas importantes para que la comuna crezca: social, económico, ambienta,  y el tema institucional. Ahora, se está en la etapa de diagnóstico, de actualizar la información del PLADECO anterior. Y, la idea de que la comunidad organizada participe, es porque son los que más saben respecto a qué cosas faltan y cuáles son más necesarias.</w:t>
      </w:r>
      <w:r w:rsidR="00313C72">
        <w:t xml:space="preserve"> Por lo tanto, hoy se plantea una gran pregunta que tiene que ver cuáles son las principales necesidades</w:t>
      </w:r>
      <w:r w:rsidR="0022038E">
        <w:t xml:space="preserve"> que hay en cada uno</w:t>
      </w:r>
      <w:r w:rsidR="00F24AD7">
        <w:t>; porque desde el trabajo interno</w:t>
      </w:r>
      <w:r w:rsidR="00F74A31">
        <w:t xml:space="preserve"> tienen ideas, pero es importante conocer la </w:t>
      </w:r>
      <w:r w:rsidR="00115B5D">
        <w:t>opinión de los Sres. Consejeros ya que están en contacto directo con los vecinos</w:t>
      </w:r>
      <w:r w:rsidR="00066F02">
        <w:t xml:space="preserve"> y se conocen otras necesidades que hay en la comuna. Finaliza su exposición.</w:t>
      </w:r>
    </w:p>
    <w:p w:rsidR="00F13A41" w:rsidRDefault="00F13A41" w:rsidP="00CD6E25">
      <w:r>
        <w:t>El Alcalde Sr. Martínez, ofrece la palabra.</w:t>
      </w:r>
    </w:p>
    <w:p w:rsidR="00841F0E" w:rsidRDefault="00F13A41" w:rsidP="00CD6E25">
      <w:r>
        <w:t xml:space="preserve">El </w:t>
      </w:r>
      <w:r w:rsidR="00BA7701">
        <w:t>Sr. Oyanedel,</w:t>
      </w:r>
      <w:r w:rsidR="00A02376">
        <w:t xml:space="preserve"> respecto a</w:t>
      </w:r>
      <w:r w:rsidR="00BA7701">
        <w:t>l conjunto de estudios que se está haciendo</w:t>
      </w:r>
      <w:r w:rsidR="00A02376">
        <w:t>, consulta cuándo nació en la comuna, porque en lo personal no lo conocía</w:t>
      </w:r>
      <w:r w:rsidR="008D6764">
        <w:t xml:space="preserve">, considerando que lleva diez años trabajando en la comuna siempre por engrandecer Casablanca. Comenta que, ha presentado muchos proyectos, que </w:t>
      </w:r>
      <w:r w:rsidR="00C9410C">
        <w:t>primera vez sabe dónde van a caer. Señala que, hace cinco años presentó un proyecto con buenos dirigentes, los cuales f</w:t>
      </w:r>
      <w:r w:rsidR="004B4C04">
        <w:t xml:space="preserve">ueron desechados en Casablanca, en época política lo cual no le interesa. Lo que le interesa, es lo que concierne al trabajo que se hace para la gente de Casablanca. </w:t>
      </w:r>
      <w:r w:rsidR="00027A85">
        <w:t xml:space="preserve">Informa que, presentaron el problema del agua, el problema de una planta revisora de vehículos, el problema que afecta a todos los trabajadores de la comuna, la inspección del trabajo permanente; lo otro fue el trabajo del hospital. Comenta que, ahora último </w:t>
      </w:r>
      <w:r w:rsidR="001F018F">
        <w:t xml:space="preserve">ha estado viendo que </w:t>
      </w:r>
      <w:r w:rsidR="00027A85">
        <w:t>hay asidero respecto a la planta revisora de vehículos</w:t>
      </w:r>
      <w:r w:rsidR="001F018F">
        <w:t xml:space="preserve"> y por lo que concierne al hospital</w:t>
      </w:r>
      <w:r w:rsidR="009C07B1">
        <w:t>. Pero, hoy recién se relaciona con lo que</w:t>
      </w:r>
      <w:r w:rsidR="007B2206">
        <w:t xml:space="preserve"> es el PLADECO</w:t>
      </w:r>
      <w:r w:rsidR="009C07B1">
        <w:t xml:space="preserve">, </w:t>
      </w:r>
      <w:r w:rsidR="007B2206">
        <w:t>de lo cual se si</w:t>
      </w:r>
      <w:r w:rsidR="009C07B1">
        <w:t>ente orgulloso</w:t>
      </w:r>
      <w:r w:rsidR="007B2206">
        <w:t xml:space="preserve"> de tener una oportunidad para poder expresar lo que en conjunto estudiaron para el desarrollo de Casablanca, pero sin mezquindad porque eso se origina por las políticas presentadas dentro de cada comuna. Cree que, como consejeros no debieran trabajar en la política, sino para el desarrollo para Casablanc</w:t>
      </w:r>
      <w:r w:rsidR="00A44CB5">
        <w:t>a como siempre se ha conversado</w:t>
      </w:r>
      <w:r w:rsidR="00525505">
        <w:t>, caminando todos con el mismo paso, ese sería su último deseo para este año.</w:t>
      </w:r>
    </w:p>
    <w:p w:rsidR="00525505" w:rsidRDefault="00525505" w:rsidP="00CD6E25">
      <w:r>
        <w:t>El Alcalde Sr. Martínez, al respecto informa que los PLADECOS existen</w:t>
      </w:r>
      <w:r w:rsidR="00917D9A">
        <w:t xml:space="preserve"> desde hace cuarenta años; lo que pasa es que el Consejo de la Organización de la Sociedad Civil no existe desde hace tiempo. Legalmente, el Consejo Comunal debió haber existido desde hace tiempo, pero hoy en día se están haciendo funcionar las cosas como corresponde; y  este Consejo Comunal está organizado y está funcionando, donde la voz de los representantes se está oyendo y va a empezar a influir en los PLADECOS como debió haber sido siempre.</w:t>
      </w:r>
    </w:p>
    <w:p w:rsidR="00917D9A" w:rsidRDefault="00917D9A" w:rsidP="00CD6E25">
      <w:r>
        <w:t xml:space="preserve">El Sr. Barraza, </w:t>
      </w:r>
      <w:r w:rsidR="00746D5F">
        <w:t>agradece porque es la segunda invitación que recibió como Consejo de la Sociedad Civil, la última fue para la inauguración de la Plaza Segura. Pero, cree que faltaba esto, el ser considerados como aporte a la Municipalidad, ya que son representantes de organizaciones territoriales y funcionales</w:t>
      </w:r>
      <w:r w:rsidR="004C7A1E">
        <w:t>.</w:t>
      </w:r>
      <w:r w:rsidR="00474290">
        <w:t xml:space="preserve"> Señala que, hay un tema delicado respecto a salud, y es referente al vertedero</w:t>
      </w:r>
      <w:r w:rsidR="00894B47">
        <w:t xml:space="preserve">. Comenta que, hizo la consulta en qué situación está el vertedero de Casablanca; donde el Seremi de Salud le informó que el vertedero de la comuna tiene plazo </w:t>
      </w:r>
      <w:r w:rsidR="00D52108">
        <w:t>hasta el 31 de diciembre de 2013, pero se prorrogó hasta el 2014.</w:t>
      </w:r>
      <w:r w:rsidR="00A84FE0">
        <w:t xml:space="preserve"> Comenta que, en una reunión en el mes de marzo, se dijo que Casablanca iba a tener un nuevo vertedero en la can</w:t>
      </w:r>
      <w:r w:rsidR="006909F1">
        <w:t xml:space="preserve">tera al otro lado de la ruta 68. Además se mencionó que habría tres acopios de basura: </w:t>
      </w:r>
      <w:proofErr w:type="spellStart"/>
      <w:r w:rsidR="006909F1">
        <w:t>Til</w:t>
      </w:r>
      <w:proofErr w:type="spellEnd"/>
      <w:r w:rsidR="006909F1">
        <w:t xml:space="preserve"> </w:t>
      </w:r>
      <w:proofErr w:type="spellStart"/>
      <w:r w:rsidR="006909F1">
        <w:t>Til</w:t>
      </w:r>
      <w:proofErr w:type="spellEnd"/>
      <w:r w:rsidR="006909F1">
        <w:t>, Molle de Valparaíso, y otro lugar; entonces, preguntó dónde Casablanca iría a botar la basura, y le respondieron que sería el Molle de Valparaíso.</w:t>
      </w:r>
    </w:p>
    <w:p w:rsidR="00841F0E" w:rsidRDefault="00BA2167" w:rsidP="00CD6E25">
      <w:r>
        <w:t>El Alcalde Sr. Martínez, al respecto informa que el vertedero de Casablanca lo compró cuando era Alcalde su padre, hace treinta y cinco años atrás, y la vida útil que tendría e</w:t>
      </w:r>
      <w:r w:rsidR="000371C5">
        <w:t xml:space="preserve">se vertedero era de quince años. Han pasado treinta y cinco años y se ha seguido tirando toda la torta en el mismo vertedero que no da para más, lo cual es un problema que hay que solucionar, donde se ha pensado tomar la decisión de hacer una planta de transferencia lo cual no es lo mismo de hacer otro vertedero. Hoy se tuvo una reunión al respecto, y cree que lo que les va a solucionar el problema, es mandar a los Molles, un tema que les costará </w:t>
      </w:r>
      <w:r w:rsidR="000371C5">
        <w:lastRenderedPageBreak/>
        <w:t>al municipio alrededor de $250.000.000.- al año</w:t>
      </w:r>
      <w:r w:rsidR="00E64EDD">
        <w:t>. Comenta que, gracias a Dios en lo que lleva este año donde esta administración los números han ido mejorando en cuanto a ingresos y en cuanto a baja de gastos; por tanto a partir del año 2015 se empezará a pensar en el cierre del vertedero de la comuna, y empezar a mandar la basura afuera de Casablanca.</w:t>
      </w:r>
      <w:r w:rsidR="00AB6C6A">
        <w:t xml:space="preserve"> Entonces el problema del vertedero es uno de los problemas que hay que solucionar, otro es el problema del cementerio, otro es el problema del Plan Regulador, también está el tema de los saneamientos de los alcantarillados. Informa que, hoy tuvo una reunión con gente de Quintay para ver el tema de saneamiento para Quintay, donde está hecho el diseño de</w:t>
      </w:r>
      <w:r w:rsidR="005772BB">
        <w:t xml:space="preserve"> Casablanca de lo que </w:t>
      </w:r>
      <w:r w:rsidR="00AB6C6A">
        <w:t xml:space="preserve"> es El Mirador</w:t>
      </w:r>
      <w:r w:rsidR="005772BB">
        <w:t>, todo Avda. Diego Portales hacia el estero, está hecho el diseño de Lagunillas, de Lo Vásquez, La Viñilla, de Lo Orozco, y el de La Playa.</w:t>
      </w:r>
      <w:r w:rsidR="000B310C">
        <w:t xml:space="preserve"> Comenta que, hay sectores donde se sale a caminar, y la gente está botando las aguas servidas a la calle. Entonces, se tiene un problema de saneamiento fuerte, el cual se tendrá que enfocar y ponerlo como objetivo primordial, el tema ambiental salud, que es a través de la ejecución de los alcantarillados que corresponden. Entonces, hay una infinidad de tareas que hay que cumplir; se ha avanzado bastante este año pero los desafíos son grandes, en eso se está, y por ello es muy conveniente estar con el Consejo para que se dé la visión en cada uno de estos puntos, y cuáles son los sectores donde se pondría énfasis.</w:t>
      </w:r>
    </w:p>
    <w:p w:rsidR="00841F0E" w:rsidRDefault="003D6BA6" w:rsidP="00CD6E25">
      <w:r>
        <w:t>El Sr. Barraza, consulta si centros comerciales de Lo Vásquez están clausurados</w:t>
      </w:r>
      <w:r w:rsidR="00860464">
        <w:t xml:space="preserve"> por el drenaje que tiene</w:t>
      </w:r>
      <w:r w:rsidR="00286565">
        <w:t>; entonces se tiene una orden de clausura para</w:t>
      </w:r>
      <w:r w:rsidR="00851A77">
        <w:t xml:space="preserve"> expender</w:t>
      </w:r>
      <w:r w:rsidR="00286565">
        <w:t xml:space="preserve"> alimentos preparados por ellos.</w:t>
      </w:r>
    </w:p>
    <w:p w:rsidR="00851A77" w:rsidRDefault="00851A77" w:rsidP="00CD6E25">
      <w:r>
        <w:t>El Alcalde Sr. Martínez, cede la palabra.</w:t>
      </w:r>
    </w:p>
    <w:p w:rsidR="00851A77" w:rsidRDefault="00851A77" w:rsidP="00CD6E25">
      <w:r>
        <w:t xml:space="preserve">El Sr. Rodríguez, informa que los locatarios de los centros comerciales de Lo Vásquez, tienen una resolución sanitaria para la elaboración de alimentos y poderlos servir como restaurante. Informa que el día lunes pasado </w:t>
      </w:r>
      <w:r w:rsidR="00366BED">
        <w:t xml:space="preserve">visitaron </w:t>
      </w:r>
      <w:r>
        <w:t>los loca</w:t>
      </w:r>
      <w:r w:rsidR="00366BED">
        <w:t>les</w:t>
      </w:r>
      <w:r>
        <w:t xml:space="preserve"> de Lo Vásquez, donde pudieron </w:t>
      </w:r>
      <w:r w:rsidR="00366BED">
        <w:t>cerciorar que ellos hacen un muy mal manejo de sus aguas servidas; ya que no controlan la cantidad de grasa que emiten, lo cual significa que las aguas servidas llevan un alto contenido de grasa, finalmente es perdida por los canales del sector que corren aguas servidas, en lugar de cumplir la disposición que es infiltrar a través de adherentes. Entonces, efectivamente se les decretó la clausura en el giro de elaboración de alimentos, pero siguen con sus locales abiertos para la venta de bebidas, pasteles y eso.</w:t>
      </w:r>
    </w:p>
    <w:p w:rsidR="00366BED" w:rsidRDefault="001F2AE3" w:rsidP="00CD6E25">
      <w:r>
        <w:t>El Alcalde Sr. Martínez, cree que se están desviando un poco del tema, porque lo que hoy se quiere es avanzar en el PLADECO. Pero, la mayoría de la gente que trabaja en los puestos de Lo Vásquez, es gente que tiene muy buenos resultados económicos, y ellos podrían destinar algunos recursos por hacer bien las cosas, y por mantener como corresponde y no botar la cantidad de grasa que botan a las filtraciones que hay.</w:t>
      </w:r>
    </w:p>
    <w:p w:rsidR="007720CF" w:rsidRDefault="007720CF" w:rsidP="00CD6E25">
      <w:r>
        <w:t>El Sr. Barrios, cree que en la mesa del Consejo no debieran ser tan disconformitas, porque cree que Casablanca en los últimos quince</w:t>
      </w:r>
      <w:r w:rsidR="00FB4A49">
        <w:t xml:space="preserve"> o</w:t>
      </w:r>
      <w:r>
        <w:t xml:space="preserve"> veinte años </w:t>
      </w:r>
      <w:r w:rsidR="00FB4A49">
        <w:t>ha</w:t>
      </w:r>
      <w:r>
        <w:t xml:space="preserve"> avanzado bastante</w:t>
      </w:r>
      <w:r w:rsidR="00FB4A49">
        <w:t xml:space="preserve">; porque como residente en Quintay lo dice con mucho orgullo que se ha avanzado harto. Y, cree que en los cuatro años que le corresponden a don Rodrigo Martínez, </w:t>
      </w:r>
      <w:r w:rsidR="00A310E9">
        <w:t>cree que la idea como comunidad de Quintay</w:t>
      </w:r>
      <w:r w:rsidR="00924733">
        <w:t xml:space="preserve"> es seguir </w:t>
      </w:r>
      <w:r w:rsidR="00FB4A49">
        <w:t>avanzando</w:t>
      </w:r>
      <w:r w:rsidR="00924733">
        <w:t xml:space="preserve"> en lo que han venido haciendo. Y, como dirigentes, le corresponde cada día capacitarse más y ser mejores dirigentes. Cree que es una labor bastante ingrata para todos los dirigentes porque no siempre es bien retribuido por la sociedad civil, lo mismo le sucede al Alcalde. Entonces, el hincapié es aportar, y a veces no se puede asistir a las reuniones por motivos de trabajos, pero se participa con cariño y mucho agrado. </w:t>
      </w:r>
      <w:r w:rsidR="00B74129">
        <w:t>Pero, cree que Casablanca es un pueblo hermoso, le faltan muchas cosas, pero cree que con el tiempo se van a lograr; ejemplo: planta de revisión técnica, el hospital, cosas básicas que paso a paso se van a lograr, y esas cosas tienen que plasmarlas en el PLADECO.</w:t>
      </w:r>
      <w:r w:rsidR="00FD40FC">
        <w:t xml:space="preserve"> Como comunidad de Quintay, cree que el gran sueño y anhelo de la comunidad es el tema de alcantarillado sobre lo cual ya se hizo un estudio el cual se hizo con recursos propios; y cree que en todas las localidades rurales está ocurriendo lo mismo, corriendo el agua por las calles; entonces el tema saneamiento es muy importante.</w:t>
      </w:r>
    </w:p>
    <w:p w:rsidR="002606DF" w:rsidRDefault="002606DF" w:rsidP="00CD6E25">
      <w:r>
        <w:t>El Sr. Martínez, respecto a las ideas que hoy se han planteado, cree que hay sintonía con lo que, como equipo técnico han tratado.</w:t>
      </w:r>
    </w:p>
    <w:p w:rsidR="008B2394" w:rsidRDefault="008B2394" w:rsidP="00CD6E25">
      <w:r>
        <w:t xml:space="preserve">El Sr. Ramírez, </w:t>
      </w:r>
      <w:r w:rsidR="004965BC">
        <w:t xml:space="preserve">respecto a la calidad de vida Casablanca ha crecido bastante estos últimos años. Comenta que, en la Villa San Patricio hay una plaza que está muy desaseada y abandonada; entonces recuperar ese espacio. </w:t>
      </w:r>
      <w:r w:rsidR="00AB62AD">
        <w:t>Señala que, l</w:t>
      </w:r>
      <w:r w:rsidR="004965BC">
        <w:t>os vecinos sueñan con una sede comunitaria aunque sea una mediagua.</w:t>
      </w:r>
      <w:r w:rsidR="002F3498">
        <w:t xml:space="preserve"> Además, le dijeron que la calle existente está sin </w:t>
      </w:r>
      <w:r w:rsidR="002F3498">
        <w:lastRenderedPageBreak/>
        <w:t>salida, entonces podría salir a la calle Matucana; también instalar máquinas de ejercicios, áreas verdes, y así recuperar dicho espacio.</w:t>
      </w:r>
    </w:p>
    <w:p w:rsidR="002F3498" w:rsidRDefault="002F3498" w:rsidP="00CD6E25">
      <w:r>
        <w:t>El Sr. Martínez, al respecto, señala que eso tiene mucho que ver con un tema de medio ambiente y ordenamiento territorial.</w:t>
      </w:r>
    </w:p>
    <w:p w:rsidR="00724ED0" w:rsidRDefault="00FD55B5" w:rsidP="00CD6E25">
      <w:r>
        <w:t>El Sr. Zúñiga, señala que el parque automotriz ha crecido bastante  en la comuna</w:t>
      </w:r>
      <w:r w:rsidR="00026E6C">
        <w:t xml:space="preserve"> y el tema de la contaminación que se está produciendo considerando que son un valle, se tendrán problemas con el aire que se respira. Además, las viñas están colaborando bastante respecto </w:t>
      </w:r>
      <w:r w:rsidR="00966F05">
        <w:t>a la contaminación del aire, porque tiene entendido que ha crecido mucho las enfermedades respiratorias. Entonces, la pregunta es qué medidas se tomarán al respecto.</w:t>
      </w:r>
    </w:p>
    <w:p w:rsidR="007C76DB" w:rsidRDefault="00966F05">
      <w:r>
        <w:t>La Sra. Garrido,</w:t>
      </w:r>
      <w:r w:rsidR="00D75926">
        <w:t xml:space="preserve"> respecto a la calidad de vida, com</w:t>
      </w:r>
      <w:r w:rsidR="005E2A9D">
        <w:t xml:space="preserve">o consejera suplente quiere informar que </w:t>
      </w:r>
      <w:r w:rsidR="00D75926">
        <w:t xml:space="preserve">en las zonas rurales la calidad de vida ha bajado bastante por el hecho que se tiene muy poca agua, y lo otro, que se encuentran llenos de bichos llamados tijeretas; </w:t>
      </w:r>
      <w:r w:rsidR="003D573A">
        <w:t>normalmente desde su casa saca alrededor de cinco kilos de tijeretas. Comenta que, su hija se va a venir a Casablanca porque sus nietos están aterrados con tanto bicho</w:t>
      </w:r>
      <w:r w:rsidR="003B50DC">
        <w:t xml:space="preserve"> considerando que se ha fumigado</w:t>
      </w:r>
      <w:r w:rsidR="003D573A">
        <w:t>.</w:t>
      </w:r>
      <w:r w:rsidR="00A54749">
        <w:t xml:space="preserve"> Por tanto, la calidad de vida ha bajado mucho, o sea están abandonando sus casas por la invasión de bichos</w:t>
      </w:r>
      <w:r w:rsidR="00313230">
        <w:t>, lo cual considera que no es la solución.</w:t>
      </w:r>
    </w:p>
    <w:p w:rsidR="00753E0B" w:rsidRDefault="00753E0B">
      <w:r>
        <w:t>El Sr. Barrios, agrega que los pesticidas de las viñas también afecta la vida de los vecinos de zonas rurales.</w:t>
      </w:r>
    </w:p>
    <w:p w:rsidR="00753E0B" w:rsidRDefault="00753E0B">
      <w:r>
        <w:t xml:space="preserve">El Alcalde Sr. Martínez, </w:t>
      </w:r>
      <w:r w:rsidR="00BB4740">
        <w:t>al respecto señala que si se usaran pesticidas en las viñas no habría tijereta, lo que más se usa en las viñas es azufre, fungicidas que es para los hongos, y los pesticidas es para insectos.</w:t>
      </w:r>
      <w:r w:rsidR="00706F2A">
        <w:t xml:space="preserve"> Señala que habría que hacer un oficio al SAG para que interviniera al respecto.</w:t>
      </w:r>
    </w:p>
    <w:p w:rsidR="00706F2A" w:rsidRDefault="00706F2A">
      <w:r>
        <w:t>La Sra. Delpiano, comenta que vive en zona rural, y quiere aportar respecto a calidad de vida</w:t>
      </w:r>
      <w:r w:rsidR="00AE00C9">
        <w:t xml:space="preserve"> y medio ambiente</w:t>
      </w:r>
      <w:r>
        <w:t>, y quienes la conocen desde hace mucho tiempo</w:t>
      </w:r>
      <w:r w:rsidR="00AE00C9">
        <w:t xml:space="preserve"> saben que siempre ha planteado el problema del cáncer</w:t>
      </w:r>
      <w:r w:rsidR="00CA3B4C">
        <w:t xml:space="preserve"> que hay </w:t>
      </w:r>
      <w:r w:rsidR="00AE00C9">
        <w:t xml:space="preserve">en Casablanca. Comenta que vive entre viñas, y la muerte de cáncer ha sido muy alta; además el ruido de las hélices que no dejan dormir por el ruido en los meses de agosto a noviembre. Al respecto, señala que en varias ocasiones ha mandado cartas a algunos concejales, y el municipio no ha hecho nada al respecto. </w:t>
      </w:r>
    </w:p>
    <w:p w:rsidR="00B33DC0" w:rsidRDefault="00B33DC0">
      <w:r>
        <w:t>El Sr. Oyanedel, señala que cuando planteó en su oportunidad, la necesidad de tener una planta de revisión técnica de vehículos en la comuna, fue única y exclusiva para elevar el capital monetario</w:t>
      </w:r>
      <w:r w:rsidR="00017D4F">
        <w:t xml:space="preserve"> que debía recibir la Municipalidad, y economizarle al pueblo cien kilómetros que se recorre para ir y volver de la planta más cercana. </w:t>
      </w:r>
      <w:r w:rsidR="00396DAE">
        <w:t>Comenta que posiblemente a mediados de febrero se llamará a licitación, entonces es un punto más avanzado que se tiene; y cree que en su momento se avisará con bombo y platillo porque la necesitan todos, como todos necesitan el hospital. Agrega que en febrero o marzo se empezará a construir la posta de Casablanca, entonces con eso se queda conforme; y el agua se deja para materia del equipo técnico porque el agua es una cosa necesaria donde los pozos profundos se los comieron las viñas.</w:t>
      </w:r>
      <w:r w:rsidR="007A735A">
        <w:t xml:space="preserve"> Agrega que, se tiene que ser consecuente con lo que se dice y con lo que se hace; y ojalá todos fueran más rectos.</w:t>
      </w:r>
    </w:p>
    <w:p w:rsidR="00D329D2" w:rsidRDefault="00D329D2">
      <w:r>
        <w:t>El Alcalde Sr. Martínez, respecto al tema del agua</w:t>
      </w:r>
      <w:r w:rsidR="00CD3D2B">
        <w:t xml:space="preserve"> es un problema nacional y de seguridad nacional, se tiene una V región donde todo el sector norte se secó: Cabildo, La Ligua, </w:t>
      </w:r>
      <w:proofErr w:type="spellStart"/>
      <w:r w:rsidR="00CD3D2B">
        <w:t>Petorca</w:t>
      </w:r>
      <w:proofErr w:type="spellEnd"/>
      <w:r w:rsidR="00CD3D2B">
        <w:t>, o sea se ha ido secando entera la parte norte, y hoy también se tienen problemas en la comuna</w:t>
      </w:r>
      <w:r w:rsidR="009C6DAA">
        <w:t xml:space="preserve">. Cree que, si en Chile no se toman medidas a nivel gubernamental independiente de quien esté en el gobierno, si no se da una prioridad nacional al agua como tiene que dársele. Porque, no puede ser que en Chile cuando se venga de La Serena hacia el Norte y pasen en invierno los puentes llenos de agua y después se pierden en el mar, lo cual es irracional e ilógico, y quiere decir que en nuestro país no se están haciendo bien las cosas, porque esa agua se puede acumular y se puede volver a usar. Entonces, cree que hay que buscar una forma de rellenar el acuífero de Casablanca para que puedan seguir explotando agrícolamente el valle, porque también crea </w:t>
      </w:r>
      <w:r w:rsidR="003F5185">
        <w:t>riquezas, también crea trabajo y desarrollo; pero hay que tomar medidas a nivel Estado nivel Gobierno para solucionar el problema del agua en la región de Valparaíso, en la III, IX región, centro norte.</w:t>
      </w:r>
    </w:p>
    <w:p w:rsidR="00BC7152" w:rsidRDefault="00BC7152">
      <w:r>
        <w:t xml:space="preserve">El Sr. Martínez, señala que como geógrafo conoce de temas ambientales, y eso tiene que ver </w:t>
      </w:r>
      <w:r w:rsidR="004B4D57">
        <w:t xml:space="preserve">también </w:t>
      </w:r>
      <w:r>
        <w:t xml:space="preserve">con </w:t>
      </w:r>
      <w:r w:rsidR="004B4D57">
        <w:t xml:space="preserve">cosas a nivel planetario y tiene que ver con el cambio climático. Entonces, políticas de estado, pero también debieran existir políticas a nivel internacional. Comenta que, hace poco estuvo en una reunión </w:t>
      </w:r>
      <w:r w:rsidR="00601DC2">
        <w:t xml:space="preserve">con unos </w:t>
      </w:r>
      <w:r w:rsidR="004B4D57">
        <w:t xml:space="preserve">profesores que estudian los cambios </w:t>
      </w:r>
      <w:r w:rsidR="004B4D57">
        <w:lastRenderedPageBreak/>
        <w:t>climáticos</w:t>
      </w:r>
      <w:r w:rsidR="00601DC2">
        <w:t>, quienes le decían que el clima se ha corrido. Ejemplo: el clima que hay en la IV región</w:t>
      </w:r>
      <w:r w:rsidR="009367C5">
        <w:t xml:space="preserve"> </w:t>
      </w:r>
      <w:r w:rsidR="00602671">
        <w:t>es el que s</w:t>
      </w:r>
      <w:r w:rsidR="009367C5">
        <w:t>e está viviendo en la zona central y no va a volver a</w:t>
      </w:r>
      <w:r w:rsidR="009A002A">
        <w:t xml:space="preserve"> la normalidad</w:t>
      </w:r>
      <w:r w:rsidR="00802563">
        <w:t>. Ahora las viñas que se daban en la zona central, ahora se están</w:t>
      </w:r>
      <w:r w:rsidR="009A002A">
        <w:t xml:space="preserve"> dando en la IX Región porque las lluvias se están yendo más al sur. Entonces, es un cambio climático global</w:t>
      </w:r>
      <w:r w:rsidR="00EE7BFF">
        <w:t xml:space="preserve">, y el problema del agua obedece a circunstancias que escapan a nuestra intervención; pero </w:t>
      </w:r>
      <w:r w:rsidR="00CB3C90">
        <w:t xml:space="preserve">igualmente </w:t>
      </w:r>
      <w:r w:rsidR="00EE7BFF">
        <w:t>se puede aportar con ideas aterrizadas que mejoren el tema del agua.</w:t>
      </w:r>
    </w:p>
    <w:p w:rsidR="00E53A84" w:rsidRDefault="00991DD0">
      <w:r>
        <w:t>El Sr. Barrios, agrega que el tema del agua es un tema país donde el Estado se tiene que hacer cargo; pero nuestras autoridades comunales se tienen que hacer cargo. Porque, por ejemplo el tema de los pozos profundos en las viñas está dejando sin agua a las comunidades rurales. Pero, eso debió haberse previsto antes</w:t>
      </w:r>
      <w:r w:rsidR="00742C72">
        <w:t>, lamentablemente no lo hicieron; pero ahora en adelante se tienen que hacer cosas para palear el problema.</w:t>
      </w:r>
    </w:p>
    <w:p w:rsidR="00BF606D" w:rsidRDefault="00BF606D">
      <w:r>
        <w:t>El Sr. Ramírez, respecto a los ruidos molestos de las hélices en las viñas, prefiere mil veces que los viñateros se metan la mano al bolsillo</w:t>
      </w:r>
      <w:r w:rsidR="000533F1">
        <w:t xml:space="preserve">, </w:t>
      </w:r>
      <w:r>
        <w:t>que paguen el gas y hagan funcionar esas hélices aunque los ruidos sean molestos, pero en lo personal prefiere cuidar el agua.</w:t>
      </w:r>
    </w:p>
    <w:p w:rsidR="00D4473F" w:rsidRDefault="00D4473F">
      <w:r>
        <w:t>El Sr. Rodríguez, señala que si la Sra. Delpiano hubiese hecho la denuncia habría caído en sus manos, lo mismo respecto al caso de las enfermedades que mencionó (cáncer). Explica que, la evidencia es un registro</w:t>
      </w:r>
      <w:r w:rsidR="00BF3858">
        <w:t xml:space="preserve"> al cual se puede acudir para decir que hubo tantos casos de intoxicación por ejemplo, para efectos de comprobar que hay un problema en el manejo de los aditivos los cuales provocan las enfermedades. Pero, para eso no hay sustento para poder conseguir recursos, no hay sustento para nada.</w:t>
      </w:r>
    </w:p>
    <w:p w:rsidR="0090787A" w:rsidRDefault="00133F39">
      <w:r>
        <w:t>La Sra. Delpiano, responde que hicieron cartas al SAG, al hospital de Casablanca y concejales que estaban en ese momento, y que queda el Alcalde y don Pedro Caussade</w:t>
      </w:r>
      <w:r w:rsidR="0090787A">
        <w:t>. El director del hospital de ese tiempo les respondió que en Casablanca la alta mortalidad de cáncer al estómago es a nivel país en Casablanca.</w:t>
      </w:r>
    </w:p>
    <w:p w:rsidR="0090787A" w:rsidRDefault="0090787A">
      <w:r>
        <w:t>El Alcalde Sr. Martínez, cree que lo que genera el cáncer es el agua de la comuna</w:t>
      </w:r>
      <w:r w:rsidR="00923D0E">
        <w:t>, y eso lo ha visto en lo que duran los fierros de los pozos y las bombas en Casablanca. Comenta que, es tan corrosiva el agua en la comuna, porque es un agua</w:t>
      </w:r>
      <w:r w:rsidR="00CE20F0">
        <w:t xml:space="preserve"> pesada y</w:t>
      </w:r>
      <w:r w:rsidR="00923D0E">
        <w:t xml:space="preserve"> llena de micro elementos, y no le cabe ninguna duda que eso influye en el agua que se bebe.</w:t>
      </w:r>
      <w:r w:rsidR="00CE20F0">
        <w:t xml:space="preserve"> En lo personal, sus padres fallecieron de cáncer.</w:t>
      </w:r>
      <w:r w:rsidR="00265714">
        <w:t xml:space="preserve"> Ahora, estos son efectos que no se ven de un día para otro, sino que es toda una vida tomando la misma agua.</w:t>
      </w:r>
    </w:p>
    <w:p w:rsidR="0090787A" w:rsidRDefault="00BF7246">
      <w:r>
        <w:t>El Sr. Barros, al respecto señala que hay que saber cuáles son los metales que tiene el agua, y para eso hay tecnología para limpiar eso</w:t>
      </w:r>
      <w:r w:rsidR="00D85369">
        <w:t xml:space="preserve"> y hacer un tratamiento al agua.</w:t>
      </w:r>
    </w:p>
    <w:p w:rsidR="00932708" w:rsidRDefault="00932708">
      <w:r>
        <w:t xml:space="preserve">El Alcalde Sr. Martínez, </w:t>
      </w:r>
      <w:r w:rsidR="00C8488E">
        <w:t>comenta que, adónde se quiere mejor negocio que h</w:t>
      </w:r>
      <w:r>
        <w:t>acer un pozo, plantar una callampa grande, clorarlo y venderlo</w:t>
      </w:r>
      <w:r w:rsidR="009E75CC">
        <w:t xml:space="preserve"> y el tratamiento que le hacen es cero.</w:t>
      </w:r>
    </w:p>
    <w:p w:rsidR="00742C72" w:rsidRDefault="005732F5">
      <w:r>
        <w:t xml:space="preserve">La Sra. Aros, señala que como problema medio ambiente está el </w:t>
      </w:r>
      <w:r w:rsidR="009C1F5E">
        <w:t xml:space="preserve">tema </w:t>
      </w:r>
      <w:r>
        <w:t xml:space="preserve">de </w:t>
      </w:r>
      <w:r w:rsidR="00D85369">
        <w:t xml:space="preserve">la plaga de </w:t>
      </w:r>
      <w:r>
        <w:t xml:space="preserve"> perros vagos</w:t>
      </w:r>
      <w:r w:rsidR="00786C11">
        <w:t xml:space="preserve"> y la suciedad que dejan en las calles</w:t>
      </w:r>
      <w:r>
        <w:t>,</w:t>
      </w:r>
      <w:r w:rsidR="00C70F43">
        <w:t xml:space="preserve"> qué se puede hacer al respecto.</w:t>
      </w:r>
    </w:p>
    <w:p w:rsidR="00786C11" w:rsidRDefault="00593740">
      <w:r>
        <w:t xml:space="preserve">El Sr. Zúñiga, </w:t>
      </w:r>
      <w:r w:rsidR="001638F8">
        <w:t xml:space="preserve">como tema deportivo, </w:t>
      </w:r>
      <w:r>
        <w:t>las máquinas de ejercicio en las plazas ha</w:t>
      </w:r>
      <w:r w:rsidR="001638F8">
        <w:t>n</w:t>
      </w:r>
      <w:r>
        <w:t xml:space="preserve"> tenido </w:t>
      </w:r>
      <w:r w:rsidR="001638F8">
        <w:t xml:space="preserve">una </w:t>
      </w:r>
      <w:r>
        <w:t>muy buena acogida por parte de los vecinos, y ojalá que se instalen muchas más.</w:t>
      </w:r>
    </w:p>
    <w:p w:rsidR="00DE1765" w:rsidRDefault="006C6974">
      <w:r>
        <w:t xml:space="preserve">El Sr. Barraza, comenta que </w:t>
      </w:r>
      <w:r w:rsidR="00B10087">
        <w:t xml:space="preserve">por como Villa Gabriela Mistral </w:t>
      </w:r>
      <w:r w:rsidR="00436A78">
        <w:t>no</w:t>
      </w:r>
      <w:r w:rsidR="00B10087">
        <w:t xml:space="preserve"> los consideraron en la instalación de máquinas de ejercicios; entonces solicita que para una próxima instalación de máquinas se les considere como Villa.</w:t>
      </w:r>
    </w:p>
    <w:p w:rsidR="00522015" w:rsidRDefault="00522015">
      <w:r>
        <w:t>El Sr. Martínez, señala que respecto al tema económico y educación no ha escuchado nada.</w:t>
      </w:r>
    </w:p>
    <w:p w:rsidR="00E53A84" w:rsidRDefault="00522015">
      <w:r>
        <w:t xml:space="preserve">El Sr. Ramírez, </w:t>
      </w:r>
      <w:r w:rsidR="00AD5129">
        <w:t>al respecto comenta que hace falta un técnico en educación porque así los jóvenes no tendrían que viajar al Valparaíso o a Viña del Mar, lo cual genera costos.</w:t>
      </w:r>
      <w:r w:rsidR="008555EF">
        <w:t xml:space="preserve"> Entonces un instituto técnico </w:t>
      </w:r>
      <w:r w:rsidR="002513D1">
        <w:t xml:space="preserve">con apoyo a una </w:t>
      </w:r>
      <w:r w:rsidR="008555EF">
        <w:t>Universidad.</w:t>
      </w:r>
      <w:r w:rsidR="002513D1">
        <w:t xml:space="preserve"> </w:t>
      </w:r>
    </w:p>
    <w:p w:rsidR="00E53A84" w:rsidRDefault="008213B3">
      <w:r>
        <w:t>El Sr. Oyanedel, agrega que el proyecto del hospital no es solamente un hospital para mejorar enfermo; dentro del proyecto que se tiene presentado va a existir una universidad, pero ese proyecto l</w:t>
      </w:r>
      <w:r w:rsidR="00FA46AB">
        <w:t>o</w:t>
      </w:r>
      <w:r>
        <w:t xml:space="preserve"> tienen para que se eduquen los niños </w:t>
      </w:r>
      <w:r w:rsidR="00CD53C6">
        <w:t>casablanquinos, y vayan a la Universidad</w:t>
      </w:r>
      <w:r w:rsidR="000A4C19">
        <w:t xml:space="preserve"> </w:t>
      </w:r>
      <w:r w:rsidR="00FF18A0" w:rsidRPr="00FF18A0">
        <w:t>a aprender lo mismo que se va a necesitar para el hospital. Pero, eso es un</w:t>
      </w:r>
      <w:r w:rsidR="00964413">
        <w:t xml:space="preserve"> proyecto que se piensa nada más</w:t>
      </w:r>
      <w:r w:rsidR="008563F2">
        <w:t>, el estudio lo hacen los técnicos, porque cada uno cumple su labor.</w:t>
      </w:r>
      <w:r w:rsidR="00765CFA">
        <w:t xml:space="preserve"> Señala que dentro del hospital, hay un terreno que tiene tres hectáreas donde se ocuparán una y media, y la otra mitad para una universidad para los niños de nuestra comuna estudien aquí. Cree que estos, son sueños que con voluntad se pueden cumplir, eso le gustaría que se considerara en el PLADECO.</w:t>
      </w:r>
    </w:p>
    <w:p w:rsidR="006B099D" w:rsidRDefault="006B099D">
      <w:r>
        <w:t>El Sr. Barrios, agrega que le gustaría que en Casablanca las carreras técnicas se enfocaran  a la realidad de Casablanca, ejemplo: una carrera enfocada a la actividad económica de la comuna (viñas, gastronómica, turística).</w:t>
      </w:r>
    </w:p>
    <w:p w:rsidR="00E53A84" w:rsidRDefault="00F83CBE">
      <w:r>
        <w:lastRenderedPageBreak/>
        <w:t xml:space="preserve">El Alcalde Sr. Martínez, señala que </w:t>
      </w:r>
      <w:r w:rsidR="00DE38D0">
        <w:t>el tema del adulto mayor va a ser un tema</w:t>
      </w:r>
      <w:r w:rsidR="006A2EF0">
        <w:t xml:space="preserve"> tremendamente importante durante los próximos años. Se tienen muchos adultos mayores que no tienen quien los cuide ni personas que sepan cuidados de adulto mayor; entonces son carreras que el día de mañana serán esenciales en nuestro desarrollo.</w:t>
      </w:r>
    </w:p>
    <w:p w:rsidR="005B0FEA" w:rsidRDefault="006A2EF0">
      <w:r>
        <w:t xml:space="preserve">La Sra. Garrido, informa que a través del Consejo Local de Salud, han atendido a 174 personas en cuidado de enfermos, a través de cursos de primeros auxilios y cuidado de enfermos. </w:t>
      </w:r>
      <w:r w:rsidR="00E33860">
        <w:t>Como Consejo Local de Salud siguen preparando gente, ahora están dando un curso en La Viñilla; entonces todo lo que sea educar cómo cuidar a un adulto mayor sería muy bueno, porque todo tiene una técnica. Por tanto, se siente feliz al oír al</w:t>
      </w:r>
      <w:r w:rsidR="005B0FEA">
        <w:t xml:space="preserve"> Alcalde respecto al cuidado del adulto mayor.</w:t>
      </w:r>
    </w:p>
    <w:p w:rsidR="00954DE9" w:rsidRDefault="00E33860">
      <w:r>
        <w:t xml:space="preserve"> </w:t>
      </w:r>
      <w:r w:rsidR="005B0FEA">
        <w:t xml:space="preserve">El Sr. Martínez, </w:t>
      </w:r>
      <w:r w:rsidR="00B91A88">
        <w:t>señala que con todo lo planteado hoy por parte de los Sres. Consejeros, les queda una visión bastante clara de cuáles son los énfasis, los temas prioritarios, y más menos se correlacionan</w:t>
      </w:r>
      <w:r w:rsidR="00A60C3C">
        <w:t xml:space="preserve"> con lo conversado con el Alcalde con los Sres. Concejales y con el equipo técnico</w:t>
      </w:r>
      <w:r w:rsidR="00BF5DB7">
        <w:t>. Informa que tratarán de reunirse nuevamente con el Consejo Comunal, porque la idea es que a lo menos haya dos reuniones donde se presentará una propuesta más elaborada, se les pasará el documento y la idea es que los Sres. Consejeros participen de este proceso y conozcan cómo va a quedar el PLADECO. Por tanto, agradece la participación de hoy de los Sres. Consejeros.</w:t>
      </w:r>
    </w:p>
    <w:p w:rsidR="007F60A7" w:rsidRDefault="00954DE9">
      <w:r>
        <w:t>El Alcalde Sr. Martínez, agradece a la Srta. Solange Ramírez, al Sr. Raúl Martínez, y al Sr. Yuri Rodríguez por su exposición.</w:t>
      </w:r>
      <w:r w:rsidR="00BF5DB7">
        <w:t xml:space="preserve"> </w:t>
      </w:r>
    </w:p>
    <w:p w:rsidR="0005101C" w:rsidRDefault="0005101C"/>
    <w:p w:rsidR="0005101C" w:rsidRDefault="0005101C">
      <w:pPr>
        <w:rPr>
          <w:b/>
        </w:rPr>
      </w:pPr>
      <w:r>
        <w:rPr>
          <w:b/>
        </w:rPr>
        <w:t>3. P</w:t>
      </w:r>
      <w:r w:rsidR="00B94C77">
        <w:rPr>
          <w:b/>
        </w:rPr>
        <w:t>RESENTACIÓN P</w:t>
      </w:r>
      <w:r>
        <w:rPr>
          <w:b/>
        </w:rPr>
        <w:t>RESUPUESTO MUNICIPAL 2014.</w:t>
      </w:r>
    </w:p>
    <w:p w:rsidR="0005101C" w:rsidRDefault="0005101C">
      <w:pPr>
        <w:rPr>
          <w:b/>
        </w:rPr>
      </w:pPr>
    </w:p>
    <w:p w:rsidR="0005101C" w:rsidRDefault="0005101C">
      <w:r>
        <w:t xml:space="preserve">El Alcalde Sr. Martínez, cede la palabra a don Luis Alventosa, Director DIPLAC, a quien agradece </w:t>
      </w:r>
      <w:r w:rsidR="00DB1AC1">
        <w:t>porque les ha estado ayudando a pesar de no estar trabajando estos días en el municipio, no porque no sea funcionario sino porque ha estado con algunas enfermedades</w:t>
      </w:r>
      <w:r>
        <w:t>.</w:t>
      </w:r>
    </w:p>
    <w:p w:rsidR="001726BF" w:rsidRDefault="0005101C">
      <w:r>
        <w:t xml:space="preserve">El Sr. Alventosa, </w:t>
      </w:r>
      <w:r w:rsidR="00A614A7">
        <w:t xml:space="preserve">señala que en </w:t>
      </w:r>
      <w:r w:rsidR="00816733">
        <w:t>la primera semana de octubre la Srta. Solange Ramírez, hizo entrega al C</w:t>
      </w:r>
      <w:r w:rsidR="00A614A7">
        <w:t>on</w:t>
      </w:r>
      <w:r w:rsidR="00816733">
        <w:t>cejo Municipal que es la propuesta como anteproyecto para su estudio por parte de los Concejales. Por otra parte, forma parte de los quehaceres que el Consejo Comunal debe estar enterado lo que señala la Ley Nº 20.500 ley de participación la cual crea instancias para que tomen conocimiento, y puedan hacer también sus consideraciones</w:t>
      </w:r>
      <w:r w:rsidR="00DC77F6">
        <w:t xml:space="preserve">. Comenta que, en realidad, de acuerdo a la Ley Orgánica le corresponde al Concejo Municipal en lo efectivo quienes tienen voz y voto en esta materia; pero como representantes del Consejo Comunal de la Sociedad Civil pueden hacer sus aportes y pueden ser recogidas tanto por el Concejo Municipal como por el Alcalde a través de sus funcionarios municipales. En lo sustantivo, señala que el anteproyecto aquel no ha tenido mayores modificaciones, hoy ya están en la fase final de trabajo </w:t>
      </w:r>
      <w:r w:rsidR="00526D5D">
        <w:t xml:space="preserve">en </w:t>
      </w:r>
      <w:r w:rsidR="00DC77F6">
        <w:t>comisión</w:t>
      </w:r>
      <w:r w:rsidR="00526D5D">
        <w:t xml:space="preserve">, mañana tendrán la última reunión con los Sres. Concejales. Informa que, hoy día se está hablando de un presupuesto para el año 2014, que corresponde a </w:t>
      </w:r>
      <w:r w:rsidR="008C3410">
        <w:t>cuatro mil doscientos ochenta y dos millones treinta y dos mil pesos, en ingresos y en egresos</w:t>
      </w:r>
      <w:r w:rsidR="003D5D66">
        <w:t xml:space="preserve">. </w:t>
      </w:r>
      <w:r w:rsidR="008C3410">
        <w:t xml:space="preserve">Señala que, </w:t>
      </w:r>
      <w:r w:rsidR="00BB06CA">
        <w:t>la hechura de las cosas tiene dos partes: cuánto se tiene en el bolsillo y se es capaz de hacer con el presupuesto propio,  y otra es la capacidad de gestión</w:t>
      </w:r>
      <w:r w:rsidR="00E6686B">
        <w:t xml:space="preserve">. Comenta que por las características que tiene Casablanca ya que tiene apenas treinta mil habitantes, no es un municipio muy grande, pero es un inmenso territorio tiene que atender del orden de mil kilómetros cuadrados, se está hablando de cerca de </w:t>
      </w:r>
      <w:r w:rsidR="00A45275">
        <w:t>veinticuatro asentamientos humanos que ya comienzan a tener requerimientos de casi una ciudad.</w:t>
      </w:r>
      <w:r w:rsidR="00100C95">
        <w:t xml:space="preserve"> El mejor ejemplo de eso, es el tema del alcantarillado y el tratamiento de aguas servidas; por tanto donde falta avanzar es en saneamiento, el tema de tratamiento de las aguas servidas.</w:t>
      </w:r>
      <w:r w:rsidR="00A7116A">
        <w:t xml:space="preserve"> Comenta que, para hacer muchas cosas, hay una parte muy importante que </w:t>
      </w:r>
      <w:r w:rsidR="00265AAC">
        <w:t>es la gestión, son todas aquellas iniciativas de inversión que se pueden atraer a través de fondos concursables, donde el municipio de Casablanca entra a competir con los otros treinta y siete municipios de la región.</w:t>
      </w:r>
      <w:r w:rsidR="00BC3798">
        <w:t xml:space="preserve"> Informa que, del año pasado a este año</w:t>
      </w:r>
      <w:r w:rsidR="00951D5A">
        <w:t>,</w:t>
      </w:r>
      <w:r w:rsidR="00BC3798">
        <w:t xml:space="preserve"> la capacidad de gestión presupuestaria que </w:t>
      </w:r>
      <w:r w:rsidR="00951D5A">
        <w:t xml:space="preserve">ha tenido el </w:t>
      </w:r>
      <w:r w:rsidR="00BC3798">
        <w:t>municipio</w:t>
      </w:r>
      <w:r w:rsidR="00951D5A">
        <w:t xml:space="preserve"> tiene tres elementos muy relevantes, y que hablan bien </w:t>
      </w:r>
      <w:r w:rsidR="007A1CFA">
        <w:t xml:space="preserve">de nuestra capacidad de genera ingresos propios. Uno de muy alto impacto, son las patentes comerciales, </w:t>
      </w:r>
      <w:r w:rsidR="00600775">
        <w:t>el año pasado se había tenido una baja importante, así que se propusieron hacer un aumento import</w:t>
      </w:r>
      <w:r w:rsidR="0046718C">
        <w:t xml:space="preserve">ante de ingreso de nuevas patentes, y sobre todo de patentes limpias para el territorio y su conjunto, patentes de sociedades de inversión. Informa que, se ha conseguido cumplir </w:t>
      </w:r>
      <w:r w:rsidR="0046718C">
        <w:lastRenderedPageBreak/>
        <w:t xml:space="preserve">con creces la meta; es decir, en el segundo semestre el rol de patentes de Casablanca que a inicios de año estaba el rol semestral a doscientos noventa millones, está ahora a cuatrocientos cuarenta millones en el segundo semestre. Es decir, en el próximo año, limpios van a entrar ochocientos ochenta millones sí o sí; se sigue teniendo la meta de crecer en ese tipo de patentes. De hecho, el </w:t>
      </w:r>
      <w:r w:rsidR="00A813EA">
        <w:t>crecimiento propuesto es siempre conservador pero para seguir subiendo y no bajando; pero ya el incremento entre un año y otro ha sido muy importante.</w:t>
      </w:r>
      <w:r w:rsidR="0043568C">
        <w:t xml:space="preserve"> Informa que, el segundo gran aumento, en términos de gestión presupuestaria, está en el tema de los permisos de circulación, donde se ha vuelto a tener un incremento sostenido. En este año, se mantiene el crecimiento en torno al 10%</w:t>
      </w:r>
      <w:r w:rsidR="006A37BA">
        <w:t xml:space="preserve"> en lo cual se mantiene una constante.</w:t>
      </w:r>
      <w:r w:rsidR="00CC50DC">
        <w:t xml:space="preserve"> Otro importante ítem importante de ingresos, es el llamado impuesto territorial el que pagan las propiedades bienes raíces; este año se estaría cumpliendo bastante bien la meta, no obstante se tiene todavía un importante crecimiento al cual se pondrá empeño el próximo año, y tiene que ver con una mejor gestión de tesorería, en la recaudación, y para ello hay que hacer apoyo técnico y logístico con la tesorería regional, cosa que puedan venir más a notificar, y tiene que ver también con las tareas que realiza la oficina de catastro municipal, en términos de ir incorporando cada vez más roles.</w:t>
      </w:r>
      <w:r w:rsidR="00C65BB4">
        <w:t xml:space="preserve"> Señala que, donde también les ha ido bien, ha sido en el Juzgado de Policía Local.</w:t>
      </w:r>
    </w:p>
    <w:p w:rsidR="001726BF" w:rsidRDefault="00C65BB4">
      <w:r>
        <w:t xml:space="preserve">El Alcalde Sr. Martínez, al respecto, comenta que los grandes financistas </w:t>
      </w:r>
      <w:r w:rsidR="00B271E7">
        <w:t>de las multas de exceso de velocidad son los carabineros de Peñuelas, quienes se han portado extraordinariamente bien con el municipio, a quienes se les compró</w:t>
      </w:r>
      <w:r w:rsidR="00E60B7A">
        <w:t xml:space="preserve"> dos</w:t>
      </w:r>
      <w:r w:rsidR="00B271E7">
        <w:t xml:space="preserve"> pistolas</w:t>
      </w:r>
      <w:r w:rsidR="00E60B7A">
        <w:t xml:space="preserve"> de control de velocidad</w:t>
      </w:r>
      <w:r w:rsidR="00B271E7">
        <w:t xml:space="preserve"> nuevas</w:t>
      </w:r>
      <w:r w:rsidR="00E60B7A">
        <w:t xml:space="preserve">, y se tiene como objetivo para este año que ingresen cerca de trescientos millones. </w:t>
      </w:r>
      <w:r w:rsidR="00CA67C6">
        <w:t>Espera que desde el próximo año con el nuevo Mayor que se tendrá, carabineros controle también la Ruta F-90, y ahí se espera tener quinientos millones a través de las multas.</w:t>
      </w:r>
    </w:p>
    <w:p w:rsidR="001726BF" w:rsidRDefault="001102F1">
      <w:r>
        <w:t xml:space="preserve">El Sr. Alventosa, </w:t>
      </w:r>
      <w:r w:rsidR="006854AE">
        <w:t xml:space="preserve">señala que </w:t>
      </w:r>
      <w:r w:rsidR="00103433">
        <w:t xml:space="preserve">el presupuesto </w:t>
      </w:r>
      <w:r w:rsidR="006854AE">
        <w:t>respecto al estimado de cierre del año 2013, va a crecer en torno al 12,2 %</w:t>
      </w:r>
      <w:r w:rsidR="00103433">
        <w:t xml:space="preserve"> en términos de crecimiento del ingreso. En cuanto al gasto, como objetivo de gestión que el Alcalde planteó, que se tuviera mucha plata y se gastara lo menos posible, en rigor ser más austeros y no gastar en cosas innecesarias</w:t>
      </w:r>
      <w:r w:rsidR="003F36EE">
        <w:t>.</w:t>
      </w:r>
      <w:r w:rsidR="0064732D">
        <w:t xml:space="preserve"> Informa que, el inicio de la gestión del Alcalde tuvo un afán en todo el tema de desarrollo urbano, de poner a disposición espacios públicos para la comunidad, y además incorporar el factor de la actividad física</w:t>
      </w:r>
      <w:r w:rsidR="00C205DC">
        <w:t xml:space="preserve"> (máquinas de ejercicio)</w:t>
      </w:r>
      <w:r w:rsidR="0064732D">
        <w:t>, y el tema de ir usando los espacios más adecuadamente para la recreación y deporte</w:t>
      </w:r>
      <w:r w:rsidR="006E63F5">
        <w:t>; e</w:t>
      </w:r>
      <w:r w:rsidR="0064732D">
        <w:t>se énfasis va a seguir manteniéndose para el próximo año</w:t>
      </w:r>
      <w:r w:rsidR="00833B91">
        <w:t>.</w:t>
      </w:r>
      <w:r w:rsidR="00595830">
        <w:t xml:space="preserve"> </w:t>
      </w:r>
      <w:r w:rsidR="00A57013">
        <w:t>Agrega que, la generación de habilidades sociales y de interrelación social, es uno de los enfoques para el año 2014 como meta de gestión del Alcalde. El año pasado se puso como primera piedra de toque</w:t>
      </w:r>
      <w:r w:rsidR="00B47426">
        <w:t xml:space="preserve"> lo que es el barrio Santa Bárbara, el cual integra a la Villa San José María, Villa Don Álvaro, y Villa Santa Bárbara, como un esfuerzo de integración de un barrio con diferentes características sociales, económicas, con espacios eriazos, dificultades de convivencia etc. Pero, se quiere seguir replicando modelos de gestión en otros barrios</w:t>
      </w:r>
      <w:r w:rsidR="00152412">
        <w:t xml:space="preserve"> de Casablanca, y para eso hay que generar habilidades en los dirigentes y personas; entonces en la política social va a tener un énfasis importante y eso se refleja en el presupuesto.</w:t>
      </w:r>
      <w:r w:rsidR="0028744C">
        <w:t xml:space="preserve"> Respecto al año 2013, ha sido un calvario el tema de traspasos de recursos que el municipio está haciendo al sector Educación, lo cual está convirtiendo para las arcas municipales una </w:t>
      </w:r>
      <w:r w:rsidR="00E53715">
        <w:t>losa</w:t>
      </w:r>
      <w:r w:rsidR="0028744C">
        <w:t xml:space="preserve"> muy grande</w:t>
      </w:r>
      <w:r w:rsidR="00E53715">
        <w:t>, un peso para lo que se debe. Hoy se tienen menos establecimientos educacionales municipales, una merma de matrícula importante; los recursos que traspasa el Ministerio de Educación</w:t>
      </w:r>
      <w:r w:rsidR="003A7C93">
        <w:t xml:space="preserve"> son menos, y por ese mismo motivo hay menos matrícula, hay menos asistencia y menos recursos directos, y sin embargo los costos se mantienen y crecen. Eso, porque la planta es la misma, es una planta que tiene sus buenos años, </w:t>
      </w:r>
      <w:r w:rsidR="00132482">
        <w:t xml:space="preserve">lo cual no es el problema, el problema se tiene en el financiamiento y, porque </w:t>
      </w:r>
      <w:r w:rsidR="003A7C93">
        <w:t>lo que se traspasa el Ministerio de Educación no alcanza ni para pagar la planilla de suelo. Este año, se están traspasando casi</w:t>
      </w:r>
      <w:r w:rsidR="009E5F42">
        <w:t xml:space="preserve"> </w:t>
      </w:r>
      <w:r w:rsidR="00132482">
        <w:t>mil millones de pesos desde el año 2009, donde se traspasó a Educación quinientos millones, al año 2013 se están traspasando mi millones de pesos, lo cual es una brutalidad</w:t>
      </w:r>
      <w:r w:rsidR="00973042">
        <w:t xml:space="preserve">. </w:t>
      </w:r>
    </w:p>
    <w:p w:rsidR="00F23D71" w:rsidRDefault="00132482" w:rsidP="00641384">
      <w:r>
        <w:t xml:space="preserve">El Alcalde Sr. Martínez, </w:t>
      </w:r>
      <w:r w:rsidR="00973042">
        <w:t>respecto a la cantidad de planta gasta el municipio, y la cantidad de planta que aporta el Estado para la educación de los colegios municipales de Casablanca; se podría tomar esa plata y pagarle a los mejores colegios subvencionados a cada uno de los niños y tendrían una educación mucho mejor a la que se les entrega a través del municipio. Porque, en la administración pública es más difícil evaluar a los profesores,</w:t>
      </w:r>
      <w:r w:rsidR="00F23D71">
        <w:t xml:space="preserve"> además no se </w:t>
      </w:r>
      <w:r w:rsidR="00F23D71">
        <w:lastRenderedPageBreak/>
        <w:t>dejan evaluar,</w:t>
      </w:r>
      <w:r w:rsidR="00973042">
        <w:t xml:space="preserve"> no hay plata para cambiarlos</w:t>
      </w:r>
      <w:r w:rsidR="00F23D71">
        <w:t xml:space="preserve"> porque como en todas las profesiones, hay buenos profesores y malos profesores. Entonces, el municipio al final se va quedando con poca movilidad porque no se tiene plata para cambiar los profesores y eso los van recibiendo los niños a los cuales se les entrega la educación. Comenta que, si el próximo gobierno es la Sra. Bachelet dicen que sacará la educación municipal, lo cual les significaría como municipio mil millones más que servirían para por ejemplo pagar las cuentas de luz y tener un Casablanca precioso.</w:t>
      </w:r>
      <w:r w:rsidR="00966370">
        <w:t xml:space="preserve"> Informa que, se llegan muchas platas SEP Subvención escolar preferencial, platas que se pueden gastar en determinadas cosas; pero no se han podido rendir todas las platas SEP porque no se sabía en qué se gastaban, o sea no estaban gastadas de la manera en que debían gastarse, y se recibió un informe de quinientos millones de pesos que no se sabe en qué se gastaron esas platas, y no se ocuparon en los ítems que la ley SEP dice que tenía que gastarse esas platas, lo cual les ha costado mucho </w:t>
      </w:r>
      <w:r w:rsidR="00641384">
        <w:t xml:space="preserve">poderlas rendir, y lo que los tiene al borde de perder esa subvención por no haber rendición. Ahora, lo que se quiere, es que con esos trescientos o cuatrocientos millones que se tienen en cuenta corriente de platas SEP, ya que hoy en día se tiene todo ordenando, y cada cuenta tiene sus platas y </w:t>
      </w:r>
      <w:proofErr w:type="spellStart"/>
      <w:r w:rsidR="00641384">
        <w:t>y</w:t>
      </w:r>
      <w:proofErr w:type="spellEnd"/>
      <w:r w:rsidR="00641384">
        <w:t xml:space="preserve"> se gastan en lo que debe gastarse</w:t>
      </w:r>
      <w:r w:rsidR="00A0628F">
        <w:t xml:space="preserve">. Considerando que se tienen acusado más de trescientos millones en platas SEP, </w:t>
      </w:r>
      <w:r w:rsidR="007615F6">
        <w:t xml:space="preserve">las cuales </w:t>
      </w:r>
      <w:r w:rsidR="00A0628F">
        <w:t>se quieren usar</w:t>
      </w:r>
      <w:r w:rsidR="007615F6">
        <w:t>,</w:t>
      </w:r>
      <w:r w:rsidR="00A0628F">
        <w:t xml:space="preserve"> para en vez que el municipio se ponga con mil millones de pesos en Educación, se tengan que poner con setecientos, y esos trescientos millones usarlos en </w:t>
      </w:r>
      <w:r w:rsidR="00641384">
        <w:t>costos que se han ido asumiendo como municipio</w:t>
      </w:r>
      <w:r w:rsidR="00A0628F">
        <w:t>.</w:t>
      </w:r>
    </w:p>
    <w:p w:rsidR="00647818" w:rsidRDefault="00647818" w:rsidP="00641384">
      <w:r>
        <w:t xml:space="preserve">El Sr. Alventosa, agrega que será un esfuerzo de gestión que el próximo año se va a hacer, y </w:t>
      </w:r>
      <w:r w:rsidR="00C5298A">
        <w:t>se espera poder alcanzar las metas.</w:t>
      </w:r>
    </w:p>
    <w:p w:rsidR="00A85F85" w:rsidRDefault="00A85F85" w:rsidP="00641384">
      <w:r>
        <w:t xml:space="preserve">El Alcalde Sr. Martínez, señala que se está haciendo un esfuerzo de ser austeros en esta administración, de no contratar gente demás por tema de favores políticos. Informa que en total se han ido entre quince y veinte personas, y no se ha ido recontratando más gente porque estaban </w:t>
      </w:r>
      <w:r w:rsidR="00407930">
        <w:t xml:space="preserve">sobrecontratados. En lo personal, </w:t>
      </w:r>
      <w:r w:rsidR="00F75AF2">
        <w:t>cree que</w:t>
      </w:r>
      <w:r w:rsidR="00407930">
        <w:t xml:space="preserve"> sería muy bueno contratar gente leal y cercana a su administración, pero no lo han hecho porque quieren ordenar el asunto; pero se está haciendo de una manera ordenada y correcta.</w:t>
      </w:r>
    </w:p>
    <w:p w:rsidR="00461122" w:rsidRDefault="00461122" w:rsidP="00641384">
      <w:r>
        <w:t>El Sr. Alventosa, informa que el gasto</w:t>
      </w:r>
      <w:r w:rsidR="007E6F40">
        <w:t xml:space="preserve"> disminuye casi el uno por ciento respecto al sin interés, tratando de mantener el criterio de los gastos, lo cual significa que el compromiso del ahorro que se estableció, con el tema de recambio de las luminarias comienza a reflejarse en el presupuesto no como quisieran pero, el hecho de incorporar toda la deuda histórica que no estaba en el presupuesto igual significó un tremendo impacto en el presupuesto.</w:t>
      </w:r>
      <w:r w:rsidR="005803B4">
        <w:t xml:space="preserve"> </w:t>
      </w:r>
    </w:p>
    <w:p w:rsidR="00955A12" w:rsidRDefault="00955A12" w:rsidP="00641384">
      <w:r>
        <w:t>El Alcalde Sr. Martínez, agrega que se tuvo que reconocer unas deudas con EMELCA.</w:t>
      </w:r>
    </w:p>
    <w:p w:rsidR="00955A12" w:rsidRDefault="00955A12" w:rsidP="00641384">
      <w:r>
        <w:t xml:space="preserve">El Sr. Alventosa, </w:t>
      </w:r>
      <w:r w:rsidR="0053706F">
        <w:t>al respecto señala que la Contraloría les obligó incorporar la deuda con E</w:t>
      </w:r>
      <w:r w:rsidR="004E3F02">
        <w:t>MELCA</w:t>
      </w:r>
      <w:r w:rsidR="0053706F">
        <w:t xml:space="preserve"> al presupuesto, y son cerca de doscientos noventa millones de pesos que se deben a dicha empresa.</w:t>
      </w:r>
      <w:r w:rsidR="00C747CD">
        <w:t xml:space="preserve"> </w:t>
      </w:r>
    </w:p>
    <w:p w:rsidR="00CE1945" w:rsidRDefault="00CE1945" w:rsidP="00641384">
      <w:r>
        <w:t>El Alcalde Sr. Martínez, sobre el tema de las luminarias, señala que las nuevas que se instalaron consumen un treinta por ciento menos que las otras; pero eso no se reflejó en un treinta por ciento menos de gasto, porque había más de un treinta por ciento de luminarias que no funcionaban</w:t>
      </w:r>
      <w:r w:rsidR="00912E00">
        <w:t>. Ahora, si se fijan hoy en día en la comuna no hay luminarias que no estén funcionando, salvo una o dos que se echaron a perder hace poco, pero en general está todo alumbrado. Antes, había un porcentaje de luminarias que no funcionaban, pero hoy en general están funcionando todas.</w:t>
      </w:r>
    </w:p>
    <w:p w:rsidR="00912E00" w:rsidRDefault="00912E00" w:rsidP="00641384">
      <w:r>
        <w:t>El Sr. Barrios, respecto a las luminarias, informa que en Quintay las luces de la plaza permanecen todo el día encendidas.</w:t>
      </w:r>
    </w:p>
    <w:p w:rsidR="00320231" w:rsidRDefault="00320231" w:rsidP="00641384">
      <w:r>
        <w:t>El Sr. Alventosa, señala que otro servicio que presta la Municipalidad y que está obligada por ley. El rol de cobro de aseo el que va por cuponera y que al final son $</w:t>
      </w:r>
      <w:r w:rsidR="00894DA4">
        <w:t>3</w:t>
      </w:r>
      <w:r>
        <w:t>0.000.- al año</w:t>
      </w:r>
      <w:r w:rsidR="00894DA4">
        <w:t xml:space="preserve">; y </w:t>
      </w:r>
      <w:r>
        <w:t>el rol está</w:t>
      </w:r>
      <w:r w:rsidR="00894DA4">
        <w:t xml:space="preserve"> cerca de cuarenta millones, y de esos millones solo se recaudan seis millones. Entonces, cree que hay que hacer un tema de conciencia con la comunidad.</w:t>
      </w:r>
      <w:r w:rsidR="003E6E1D">
        <w:t xml:space="preserve"> Agrega que, el esfuerzo está puesto en el máximo de ahorro y hacer la máxima gestión para todo lo que tiene que ver con iniciativa de inversión.</w:t>
      </w:r>
    </w:p>
    <w:p w:rsidR="003F516A" w:rsidRDefault="00595177" w:rsidP="00641384">
      <w:r>
        <w:t xml:space="preserve">El Alcalde Sr. Martínez, informa que van tres remates los cuales no se habían hecho hace veinticinco años, por tanto han llegado unos dineros a través de eso. También, se han ordenado en todo lo que son los permisos ambulantes, por ejemplo: para el día 1 de noviembre, por primera vez se ordenaron los puestos en el cementerio, cada una de las </w:t>
      </w:r>
      <w:r>
        <w:lastRenderedPageBreak/>
        <w:t>personas tenía su lugar, se pagó los derechos, y recaudaron de seiscientos mil pesos a dos millones y medio. Por ejemplo, en Lo Vásquez</w:t>
      </w:r>
      <w:r w:rsidR="003F516A">
        <w:t xml:space="preserve"> el año pasado, durante todo el tiempo del 8 de diciembre se recaudaron ocho millones, y hoy se llevan recolectados más de quince millones.</w:t>
      </w:r>
    </w:p>
    <w:p w:rsidR="00595177" w:rsidRDefault="003F516A" w:rsidP="00641384">
      <w:r>
        <w:t>El Sr. Alventosa, termina su informe señalando que de acuerdo al detalle por programas que se recibieron los Sres. Consejeros, ante cualquier consulta pueden hacérselas a su persona.</w:t>
      </w:r>
    </w:p>
    <w:p w:rsidR="00107F79" w:rsidRDefault="00107F79" w:rsidP="00641384"/>
    <w:p w:rsidR="00107F79" w:rsidRDefault="00107F79" w:rsidP="00641384">
      <w:pPr>
        <w:rPr>
          <w:b/>
        </w:rPr>
      </w:pPr>
      <w:r>
        <w:rPr>
          <w:b/>
        </w:rPr>
        <w:t>4.  VARIOS.</w:t>
      </w:r>
    </w:p>
    <w:p w:rsidR="006B678D" w:rsidRDefault="006B678D" w:rsidP="00641384">
      <w:pPr>
        <w:rPr>
          <w:b/>
        </w:rPr>
      </w:pPr>
    </w:p>
    <w:p w:rsidR="00107F79" w:rsidRDefault="00107F79" w:rsidP="00641384">
      <w:pPr>
        <w:rPr>
          <w:b/>
        </w:rPr>
      </w:pPr>
      <w:r>
        <w:rPr>
          <w:b/>
        </w:rPr>
        <w:t>4.1.</w:t>
      </w:r>
      <w:r w:rsidR="002F6C31">
        <w:rPr>
          <w:b/>
        </w:rPr>
        <w:t xml:space="preserve">  Feriantes plaza Gabriela Mistral.</w:t>
      </w:r>
    </w:p>
    <w:p w:rsidR="00107F79" w:rsidRDefault="00107F79" w:rsidP="00641384">
      <w:pPr>
        <w:rPr>
          <w:b/>
        </w:rPr>
      </w:pPr>
    </w:p>
    <w:p w:rsidR="00107F79" w:rsidRDefault="00107F79" w:rsidP="00641384">
      <w:r>
        <w:t>El Sr. Barraza, consulta si la gente que se ubica en la feria en la plaza Gabriela Mistral tiene permiso municipal.</w:t>
      </w:r>
    </w:p>
    <w:p w:rsidR="00107F79" w:rsidRDefault="00107F79" w:rsidP="00641384">
      <w:r>
        <w:t xml:space="preserve">El Alcalde Sr. Martínez, al respecto informa que esas personas tienen su permiso municipal, y se está trabajando con ellos para </w:t>
      </w:r>
      <w:r w:rsidR="00C46493">
        <w:t>transformarlos en sindicato y para que se organicen.</w:t>
      </w:r>
    </w:p>
    <w:p w:rsidR="00DC09DF" w:rsidRDefault="00DC09DF" w:rsidP="00641384"/>
    <w:p w:rsidR="00C46493" w:rsidRDefault="00C46493" w:rsidP="00641384">
      <w:pPr>
        <w:rPr>
          <w:b/>
        </w:rPr>
      </w:pPr>
      <w:r>
        <w:rPr>
          <w:b/>
        </w:rPr>
        <w:t>4.2.</w:t>
      </w:r>
      <w:r w:rsidR="002F6C31">
        <w:rPr>
          <w:b/>
        </w:rPr>
        <w:t xml:space="preserve"> Informaci</w:t>
      </w:r>
      <w:r w:rsidR="00145A8B">
        <w:rPr>
          <w:b/>
        </w:rPr>
        <w:t xml:space="preserve">ón, </w:t>
      </w:r>
      <w:r w:rsidR="002F6C31">
        <w:rPr>
          <w:b/>
        </w:rPr>
        <w:t>proyectos.</w:t>
      </w:r>
    </w:p>
    <w:p w:rsidR="00C46493" w:rsidRDefault="00C46493" w:rsidP="00641384">
      <w:pPr>
        <w:rPr>
          <w:b/>
        </w:rPr>
      </w:pPr>
    </w:p>
    <w:p w:rsidR="00D47F1A" w:rsidRDefault="00C46493" w:rsidP="00641384">
      <w:r>
        <w:t>El Alcalde Sr. Martínez, informa que se consiguieron mil trescientos cuarenta millones de pesos</w:t>
      </w:r>
      <w:r w:rsidR="000519BF">
        <w:t xml:space="preserve"> en el Gobierno Regional</w:t>
      </w:r>
      <w:r>
        <w:t xml:space="preserve"> </w:t>
      </w:r>
      <w:r w:rsidR="00D57774">
        <w:t>para hacer el puente de El Mirador</w:t>
      </w:r>
      <w:r w:rsidR="000519BF">
        <w:t xml:space="preserve"> y la pavimentación de la calle Oscar Bonilla. Informa que vienen proyectos muy bonitos, por ejemplo: en La Viñilla una sede social, una multicancha y un lugar para hacer asados por un monto de noventa millones; otro proyecto, camarines para la cancha Nº2 del estadio municipal</w:t>
      </w:r>
      <w:r w:rsidR="00D47F1A">
        <w:t>.</w:t>
      </w:r>
    </w:p>
    <w:p w:rsidR="00D47F1A" w:rsidRDefault="00D47F1A" w:rsidP="00641384">
      <w:r>
        <w:t>El Sr. Ramírez, consulta respecto a la compra de la cancha de Tapihue.</w:t>
      </w:r>
    </w:p>
    <w:p w:rsidR="00D47F1A" w:rsidRDefault="00D47F1A" w:rsidP="00641384">
      <w:r>
        <w:t xml:space="preserve">El Alcalde Sr. Martínez, </w:t>
      </w:r>
      <w:r w:rsidR="00932ADB">
        <w:t>responde que mientras no se sepa quiénes son los dueños del terreno no se puede comprar a quienes no son los titulares.</w:t>
      </w:r>
    </w:p>
    <w:p w:rsidR="00C46493" w:rsidRDefault="00932ADB" w:rsidP="00641384">
      <w:r>
        <w:t>El Alcalde Sr. Martínez, informa que</w:t>
      </w:r>
      <w:r w:rsidR="002F6C31">
        <w:t xml:space="preserve"> se está comprando la cancha de Los Maitenes y la escuela de dicha localidad</w:t>
      </w:r>
      <w:r w:rsidR="00BC4D39">
        <w:t>. Ahora</w:t>
      </w:r>
      <w:r w:rsidR="002F6C31">
        <w:t xml:space="preserve"> en enero debieran conseguirse las platas para Lo Orozco, desgraciadamente se venció el plazo para el compromiso de comprarle la cancha para la gente de dicha localidad, pero ya se tienen avanzadas las platas en la Subdere, </w:t>
      </w:r>
      <w:r w:rsidR="00BB1929">
        <w:t>lo cual</w:t>
      </w:r>
      <w:r w:rsidR="002F6C31">
        <w:t xml:space="preserve"> significa que si le dan un mes más los vendedores </w:t>
      </w:r>
      <w:r w:rsidR="00BB1929">
        <w:t xml:space="preserve">y </w:t>
      </w:r>
      <w:r w:rsidR="002F6C31">
        <w:t>en el mismo precio, se podría hacer el negocio</w:t>
      </w:r>
      <w:r w:rsidR="00D47F1A">
        <w:t>.</w:t>
      </w:r>
    </w:p>
    <w:p w:rsidR="0048427F" w:rsidRDefault="0048427F" w:rsidP="00641384">
      <w:r>
        <w:t>El Sr. Barrios, consulta en qué etapa está el proyecto de alcantarillado para Quintay.</w:t>
      </w:r>
    </w:p>
    <w:p w:rsidR="0048427F" w:rsidRDefault="0048427F" w:rsidP="00641384">
      <w:r>
        <w:t xml:space="preserve">El Alcalde Sr. Martínez, </w:t>
      </w:r>
      <w:r w:rsidR="009E3E6B">
        <w:t>responde que está buscando un sitio para la planta de tratamiento. Comenta que hoy tuvo una reunión con don Salvador Valdés y estuvieron viendo varias alternativas</w:t>
      </w:r>
      <w:r w:rsidR="00B21F35">
        <w:t>; también se está en la búsqueda de comprar para construir un cementerio, pero eso son cosas que le gusta anunciarlas cuando están.</w:t>
      </w:r>
      <w:r w:rsidR="007E3E3E">
        <w:t xml:space="preserve"> </w:t>
      </w:r>
      <w:r w:rsidR="00E93562">
        <w:t>Continúa informando que, se tienen proyectos para la cancha de Lo Vásquez, se está haciendo un skate park en la Villa Santa Bárbara, se está haciendo la segunda etapa del Programa Barrio en Paz Residencial que viene con iluminación para todas las plazas del sector, y viene con iluminación para el sector que quedó afuera de la cancha de fútbol de la villa.</w:t>
      </w:r>
    </w:p>
    <w:p w:rsidR="00E93562" w:rsidRDefault="00E93562" w:rsidP="00641384">
      <w:r>
        <w:t>La Sra. Garrido, respecto al proyecto para los camarines de la cancha Nº 2 del Estadio municipal, felicita al Alcalde, ya que en lo personal tiene sus nietos que participan en karate y participan a nivel nacional</w:t>
      </w:r>
      <w:r w:rsidR="007953AD">
        <w:t xml:space="preserve"> donde han obtenido los primeros, segundo y tercer lugar</w:t>
      </w:r>
      <w:r>
        <w:t>; y cuando en una ocasión vinieron</w:t>
      </w:r>
      <w:r w:rsidR="007953AD">
        <w:t xml:space="preserve"> a nuestra comuna</w:t>
      </w:r>
      <w:r>
        <w:t xml:space="preserve"> desde Quilpué y Viña del Mar, los niños no tenían ni siquiera donde vestirse</w:t>
      </w:r>
      <w:r w:rsidR="009512FD">
        <w:t>. Por tanto</w:t>
      </w:r>
      <w:r w:rsidR="00D65BBF">
        <w:t xml:space="preserve">, </w:t>
      </w:r>
      <w:r w:rsidR="009512FD">
        <w:t xml:space="preserve">considera </w:t>
      </w:r>
      <w:r w:rsidR="00387A12">
        <w:t xml:space="preserve">un </w:t>
      </w:r>
      <w:r w:rsidR="009512FD">
        <w:t xml:space="preserve">muy buen proyecto, ya que en la comuna </w:t>
      </w:r>
      <w:r w:rsidR="00387A12">
        <w:t>s</w:t>
      </w:r>
      <w:r w:rsidR="009512FD">
        <w:t>e realiza una diversidad de deportes.</w:t>
      </w:r>
    </w:p>
    <w:p w:rsidR="000F2D77" w:rsidRDefault="000F2D77" w:rsidP="00641384"/>
    <w:p w:rsidR="009A1473" w:rsidRDefault="009A1473" w:rsidP="009A1473">
      <w:r w:rsidRPr="00C6016B">
        <w:t>Se cierra la Sesión siendo las 1</w:t>
      </w:r>
      <w:r>
        <w:t>8</w:t>
      </w:r>
      <w:r w:rsidRPr="00C6016B">
        <w:t>:</w:t>
      </w:r>
      <w:r>
        <w:t>50</w:t>
      </w:r>
      <w:r w:rsidRPr="00C6016B">
        <w:t xml:space="preserve"> Hrs.</w:t>
      </w:r>
    </w:p>
    <w:p w:rsidR="000F2D77" w:rsidRDefault="000F2D77" w:rsidP="009A1473"/>
    <w:p w:rsidR="000F2D77" w:rsidRDefault="000F2D77" w:rsidP="009A1473"/>
    <w:p w:rsidR="00843B2B" w:rsidRDefault="009A1473" w:rsidP="000F2D77">
      <w:pPr>
        <w:pStyle w:val="Sinespaciado"/>
        <w:rPr>
          <w:b/>
        </w:rPr>
      </w:pPr>
      <w:r w:rsidRPr="009662D7">
        <w:rPr>
          <w:b/>
          <w:u w:val="single"/>
        </w:rPr>
        <w:t>Observaciones</w:t>
      </w:r>
      <w:r w:rsidRPr="005144C7">
        <w:rPr>
          <w:b/>
        </w:rPr>
        <w:t>:</w:t>
      </w:r>
      <w:r>
        <w:rPr>
          <w:b/>
        </w:rPr>
        <w:t xml:space="preserve"> </w:t>
      </w:r>
      <w:r w:rsidR="00843B2B">
        <w:rPr>
          <w:b/>
        </w:rPr>
        <w:tab/>
      </w:r>
      <w:r w:rsidR="00843B2B">
        <w:rPr>
          <w:b/>
        </w:rPr>
        <w:tab/>
      </w:r>
    </w:p>
    <w:p w:rsidR="000F2D77" w:rsidRDefault="000F2D77" w:rsidP="000F2D77">
      <w:pPr>
        <w:pStyle w:val="Sinespaciado"/>
        <w:rPr>
          <w:b/>
        </w:rPr>
      </w:pPr>
    </w:p>
    <w:p w:rsidR="000F2D77" w:rsidRDefault="000F2D77" w:rsidP="000F2D77">
      <w:pPr>
        <w:pStyle w:val="Sinespaciado"/>
        <w:rPr>
          <w:b/>
        </w:rPr>
      </w:pPr>
    </w:p>
    <w:p w:rsidR="000F2D77" w:rsidRPr="00C870A5" w:rsidRDefault="000F2D77" w:rsidP="000F2D77">
      <w:pPr>
        <w:pStyle w:val="Sinespaciado"/>
        <w:rPr>
          <w:color w:val="FF0000"/>
          <w:lang w:val="es-ES"/>
        </w:rPr>
      </w:pPr>
    </w:p>
    <w:p w:rsidR="009A1473" w:rsidRDefault="009A1473" w:rsidP="009A1473"/>
    <w:p w:rsidR="0025300E" w:rsidRDefault="0025300E" w:rsidP="009A1473">
      <w:pPr>
        <w:pStyle w:val="Sinespaciado"/>
        <w:rPr>
          <w:rFonts w:cs="Times New Roman"/>
        </w:rPr>
      </w:pPr>
    </w:p>
    <w:p w:rsidR="009A1473" w:rsidRDefault="009A1473" w:rsidP="009A1473">
      <w:pPr>
        <w:pStyle w:val="Sinespaciado"/>
        <w:rPr>
          <w:rFonts w:cs="Times New Roman"/>
        </w:rPr>
      </w:pPr>
    </w:p>
    <w:p w:rsidR="009A1473" w:rsidRPr="00DF6CB3" w:rsidRDefault="009A1473" w:rsidP="009A1473">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sidR="0025300E">
        <w:rPr>
          <w:rFonts w:cs="Times New Roman"/>
        </w:rPr>
        <w:t xml:space="preserve">       </w:t>
      </w:r>
      <w:r>
        <w:rPr>
          <w:rFonts w:cs="Times New Roman"/>
        </w:rPr>
        <w:t xml:space="preserve">  </w:t>
      </w:r>
      <w:r w:rsidRPr="00DF6CB3">
        <w:rPr>
          <w:rFonts w:cs="Times New Roman"/>
        </w:rPr>
        <w:t>___________________________________</w:t>
      </w:r>
    </w:p>
    <w:p w:rsidR="009A1473" w:rsidRDefault="009A1473" w:rsidP="009A1473">
      <w:pPr>
        <w:pStyle w:val="Sinespaciado"/>
        <w:rPr>
          <w:rFonts w:cs="Times New Roman"/>
        </w:rPr>
      </w:pPr>
      <w:r w:rsidRPr="00DF6CB3">
        <w:rPr>
          <w:rFonts w:cs="Times New Roman"/>
        </w:rPr>
        <w:t xml:space="preserve">ALCALDE </w:t>
      </w:r>
      <w:r>
        <w:rPr>
          <w:rFonts w:cs="Times New Roman"/>
        </w:rPr>
        <w:t>DE CASABLANCA</w:t>
      </w:r>
    </w:p>
    <w:p w:rsidR="009A1473" w:rsidRDefault="009A1473" w:rsidP="009A1473">
      <w:pPr>
        <w:pStyle w:val="Sinespaciado"/>
        <w:rPr>
          <w:rFonts w:cs="Times New Roman"/>
        </w:rPr>
      </w:pPr>
    </w:p>
    <w:p w:rsidR="009A1473" w:rsidRDefault="009A1473" w:rsidP="009A1473">
      <w:pPr>
        <w:pStyle w:val="Sinespaciado"/>
        <w:rPr>
          <w:rFonts w:cs="Times New Roman"/>
        </w:rPr>
      </w:pPr>
    </w:p>
    <w:p w:rsidR="009A1473" w:rsidRDefault="009A1473" w:rsidP="009A1473">
      <w:pPr>
        <w:pStyle w:val="Sinespaciado"/>
        <w:rPr>
          <w:rFonts w:cs="Times New Roman"/>
        </w:rPr>
      </w:pPr>
    </w:p>
    <w:p w:rsidR="009A1473" w:rsidRDefault="009A1473" w:rsidP="009A1473">
      <w:pPr>
        <w:pStyle w:val="Sinespaciado"/>
        <w:rPr>
          <w:rFonts w:cs="Times New Roman"/>
        </w:rPr>
      </w:pPr>
    </w:p>
    <w:p w:rsidR="009A1473" w:rsidRDefault="0025300E" w:rsidP="009A1473">
      <w:pPr>
        <w:pStyle w:val="Sinespaciado"/>
        <w:rPr>
          <w:rFonts w:cs="Times New Roman"/>
        </w:rPr>
      </w:pPr>
      <w:r>
        <w:rPr>
          <w:rFonts w:cs="Times New Roman"/>
        </w:rPr>
        <w:t>MARÍA DELPIANO CALDERÓN</w:t>
      </w:r>
      <w:r w:rsidR="009A1473">
        <w:rPr>
          <w:rFonts w:cs="Times New Roman"/>
        </w:rPr>
        <w:tab/>
      </w:r>
      <w:r w:rsidR="009A1473">
        <w:rPr>
          <w:rFonts w:cs="Times New Roman"/>
        </w:rPr>
        <w:tab/>
        <w:t>____________________________________</w:t>
      </w:r>
    </w:p>
    <w:p w:rsidR="009A1473" w:rsidRDefault="009A1473" w:rsidP="009A1473">
      <w:pPr>
        <w:pStyle w:val="Sinespaciado"/>
        <w:rPr>
          <w:rFonts w:cs="Times New Roman"/>
        </w:rPr>
      </w:pPr>
    </w:p>
    <w:p w:rsidR="009A1473" w:rsidRDefault="009A1473" w:rsidP="009A1473">
      <w:pPr>
        <w:pStyle w:val="Sinespaciado"/>
        <w:rPr>
          <w:rFonts w:cs="Times New Roman"/>
        </w:rPr>
      </w:pPr>
    </w:p>
    <w:p w:rsidR="009A1473" w:rsidRDefault="009A1473" w:rsidP="009A1473">
      <w:pPr>
        <w:pStyle w:val="Sinespaciado"/>
        <w:rPr>
          <w:rFonts w:cs="Times New Roman"/>
        </w:rPr>
      </w:pPr>
    </w:p>
    <w:p w:rsidR="009A1473" w:rsidRPr="00E27169" w:rsidRDefault="009A1473" w:rsidP="009A1473">
      <w:pPr>
        <w:rPr>
          <w:rFonts w:cs="Times New Roman"/>
        </w:rPr>
      </w:pPr>
    </w:p>
    <w:p w:rsidR="009A1473" w:rsidRPr="00E27169" w:rsidRDefault="00843B2B" w:rsidP="009A1473">
      <w:pPr>
        <w:rPr>
          <w:rFonts w:cs="Times New Roman"/>
        </w:rPr>
      </w:pPr>
      <w:r>
        <w:rPr>
          <w:rFonts w:cs="Times New Roman"/>
        </w:rPr>
        <w:t>LILY AROS JARA</w:t>
      </w:r>
      <w:r>
        <w:rPr>
          <w:rFonts w:cs="Times New Roman"/>
        </w:rPr>
        <w:tab/>
      </w:r>
      <w:r>
        <w:rPr>
          <w:rFonts w:cs="Times New Roman"/>
        </w:rPr>
        <w:tab/>
      </w:r>
      <w:r w:rsidR="009A1473" w:rsidRPr="00E27169">
        <w:rPr>
          <w:rFonts w:cs="Times New Roman"/>
        </w:rPr>
        <w:tab/>
        <w:t xml:space="preserve"> </w:t>
      </w:r>
      <w:r w:rsidR="0025300E">
        <w:rPr>
          <w:rFonts w:cs="Times New Roman"/>
        </w:rPr>
        <w:tab/>
      </w:r>
      <w:r w:rsidR="009A1473" w:rsidRPr="00E27169">
        <w:rPr>
          <w:rFonts w:cs="Times New Roman"/>
        </w:rPr>
        <w:t>_____________________________________</w:t>
      </w:r>
    </w:p>
    <w:p w:rsidR="009A1473" w:rsidRPr="00E27169" w:rsidRDefault="009A1473" w:rsidP="009A1473">
      <w:pPr>
        <w:rPr>
          <w:rFonts w:cs="Times New Roman"/>
        </w:rPr>
      </w:pPr>
    </w:p>
    <w:p w:rsidR="009A1473" w:rsidRPr="00E27169" w:rsidRDefault="009A1473" w:rsidP="009A1473">
      <w:pPr>
        <w:rPr>
          <w:rFonts w:cs="Times New Roman"/>
        </w:rPr>
      </w:pPr>
    </w:p>
    <w:p w:rsidR="009A1473" w:rsidRDefault="009A1473" w:rsidP="009A1473">
      <w:pPr>
        <w:rPr>
          <w:rFonts w:cs="Times New Roman"/>
        </w:rPr>
      </w:pPr>
    </w:p>
    <w:p w:rsidR="009A1473" w:rsidRPr="00E27169" w:rsidRDefault="009A1473" w:rsidP="009A1473">
      <w:pPr>
        <w:rPr>
          <w:rFonts w:cs="Times New Roman"/>
        </w:rPr>
      </w:pPr>
    </w:p>
    <w:p w:rsidR="009A1473" w:rsidRPr="00E27169" w:rsidRDefault="00843B2B" w:rsidP="009A1473">
      <w:pPr>
        <w:rPr>
          <w:rFonts w:cs="Times New Roman"/>
        </w:rPr>
      </w:pPr>
      <w:r>
        <w:rPr>
          <w:rFonts w:cs="Times New Roman"/>
        </w:rPr>
        <w:t>RENÉ BARRIOS CONCHA</w:t>
      </w:r>
      <w:r w:rsidR="0025300E">
        <w:rPr>
          <w:rFonts w:cs="Times New Roman"/>
        </w:rPr>
        <w:tab/>
      </w:r>
      <w:r w:rsidR="0025300E">
        <w:rPr>
          <w:rFonts w:cs="Times New Roman"/>
        </w:rPr>
        <w:tab/>
      </w:r>
      <w:r w:rsidR="009A1473">
        <w:rPr>
          <w:rFonts w:cs="Times New Roman"/>
        </w:rPr>
        <w:t xml:space="preserve">   </w:t>
      </w:r>
      <w:r w:rsidR="009A1473" w:rsidRPr="00E27169">
        <w:rPr>
          <w:rFonts w:cs="Times New Roman"/>
        </w:rPr>
        <w:t xml:space="preserve"> </w:t>
      </w:r>
      <w:r w:rsidR="009A1473">
        <w:rPr>
          <w:rFonts w:cs="Times New Roman"/>
        </w:rPr>
        <w:t xml:space="preserve">      </w:t>
      </w:r>
      <w:r w:rsidR="00026613">
        <w:rPr>
          <w:rFonts w:cs="Times New Roman"/>
        </w:rPr>
        <w:t xml:space="preserve">   </w:t>
      </w:r>
      <w:r w:rsidR="009A1473" w:rsidRPr="00E27169">
        <w:rPr>
          <w:rFonts w:cs="Times New Roman"/>
        </w:rPr>
        <w:t>_____________________________________</w:t>
      </w:r>
    </w:p>
    <w:p w:rsidR="009A1473" w:rsidRPr="00E27169" w:rsidRDefault="009A1473" w:rsidP="009A1473">
      <w:pPr>
        <w:rPr>
          <w:rFonts w:cs="Times New Roman"/>
        </w:rPr>
      </w:pPr>
    </w:p>
    <w:p w:rsidR="009A1473" w:rsidRPr="00E27169" w:rsidRDefault="009A1473" w:rsidP="009A1473">
      <w:pPr>
        <w:rPr>
          <w:rFonts w:cs="Times New Roman"/>
        </w:rPr>
      </w:pPr>
    </w:p>
    <w:p w:rsidR="009A1473" w:rsidRDefault="009A1473" w:rsidP="009A1473">
      <w:pPr>
        <w:rPr>
          <w:rFonts w:cs="Times New Roman"/>
        </w:rPr>
      </w:pPr>
    </w:p>
    <w:p w:rsidR="009A1473" w:rsidRPr="00E27169" w:rsidRDefault="009A1473" w:rsidP="009A1473">
      <w:pPr>
        <w:rPr>
          <w:rFonts w:cs="Times New Roman"/>
        </w:rPr>
      </w:pPr>
    </w:p>
    <w:p w:rsidR="009A1473" w:rsidRDefault="009A1473" w:rsidP="009A1473">
      <w:pPr>
        <w:rPr>
          <w:rFonts w:cs="Times New Roman"/>
        </w:rPr>
      </w:pPr>
      <w:r w:rsidRPr="00E27169">
        <w:rPr>
          <w:rFonts w:cs="Times New Roman"/>
        </w:rPr>
        <w:t>M</w:t>
      </w:r>
      <w:r w:rsidR="00843B2B">
        <w:rPr>
          <w:rFonts w:cs="Times New Roman"/>
        </w:rPr>
        <w:t>ANUEL BARRAZA VEGA</w:t>
      </w:r>
      <w:r w:rsidRPr="00E27169">
        <w:rPr>
          <w:rFonts w:cs="Times New Roman"/>
        </w:rPr>
        <w:t xml:space="preserve"> _____________________________________</w:t>
      </w:r>
      <w:r w:rsidRPr="00E27169">
        <w:rPr>
          <w:rFonts w:cs="Times New Roman"/>
        </w:rPr>
        <w:br/>
      </w:r>
    </w:p>
    <w:p w:rsidR="009A1473" w:rsidRDefault="009A1473" w:rsidP="009A1473">
      <w:pPr>
        <w:rPr>
          <w:rFonts w:cs="Times New Roman"/>
        </w:rPr>
      </w:pPr>
    </w:p>
    <w:p w:rsidR="009A1473" w:rsidRPr="00E27169" w:rsidRDefault="009A1473" w:rsidP="009A1473">
      <w:pPr>
        <w:rPr>
          <w:rFonts w:cs="Times New Roman"/>
        </w:rPr>
      </w:pPr>
    </w:p>
    <w:p w:rsidR="009A1473" w:rsidRPr="00E27169" w:rsidRDefault="009A1473" w:rsidP="009A1473">
      <w:pPr>
        <w:rPr>
          <w:rFonts w:cs="Times New Roman"/>
        </w:rPr>
      </w:pPr>
    </w:p>
    <w:p w:rsidR="009A1473" w:rsidRDefault="00843B2B" w:rsidP="009A1473">
      <w:pPr>
        <w:rPr>
          <w:rFonts w:cs="Times New Roman"/>
        </w:rPr>
      </w:pPr>
      <w:r>
        <w:rPr>
          <w:rFonts w:cs="Times New Roman"/>
        </w:rPr>
        <w:t>MODESTO OYANEDEL LARENAS</w:t>
      </w:r>
      <w:r>
        <w:rPr>
          <w:rFonts w:cs="Times New Roman"/>
        </w:rPr>
        <w:tab/>
      </w:r>
      <w:r w:rsidR="0025300E">
        <w:rPr>
          <w:rFonts w:cs="Times New Roman"/>
        </w:rPr>
        <w:t xml:space="preserve">    </w:t>
      </w:r>
      <w:r w:rsidR="009A1473">
        <w:rPr>
          <w:rFonts w:cs="Times New Roman"/>
        </w:rPr>
        <w:t>____________________________________</w:t>
      </w:r>
    </w:p>
    <w:p w:rsidR="009A1473" w:rsidRDefault="009A1473" w:rsidP="009A1473">
      <w:pPr>
        <w:rPr>
          <w:rFonts w:cs="Times New Roman"/>
        </w:rPr>
      </w:pPr>
    </w:p>
    <w:p w:rsidR="009A1473" w:rsidRDefault="009A1473" w:rsidP="009A1473">
      <w:pPr>
        <w:rPr>
          <w:rFonts w:cs="Times New Roman"/>
        </w:rPr>
      </w:pPr>
    </w:p>
    <w:p w:rsidR="0025300E" w:rsidRDefault="0025300E" w:rsidP="009A1473">
      <w:pPr>
        <w:rPr>
          <w:rFonts w:cs="Times New Roman"/>
        </w:rPr>
      </w:pPr>
    </w:p>
    <w:p w:rsidR="009A1473" w:rsidRPr="00E27169" w:rsidRDefault="009A1473" w:rsidP="009A1473">
      <w:pPr>
        <w:rPr>
          <w:rFonts w:cs="Times New Roman"/>
        </w:rPr>
      </w:pPr>
    </w:p>
    <w:p w:rsidR="009A1473" w:rsidRDefault="00843B2B" w:rsidP="009A1473">
      <w:pPr>
        <w:rPr>
          <w:rFonts w:cs="Times New Roman"/>
        </w:rPr>
      </w:pPr>
      <w:r>
        <w:rPr>
          <w:rFonts w:cs="Times New Roman"/>
        </w:rPr>
        <w:t>RAÚL RAMÍREZ PAJARITO</w:t>
      </w:r>
      <w:r w:rsidR="009A1473" w:rsidRPr="00E27169">
        <w:rPr>
          <w:rFonts w:cs="Times New Roman"/>
        </w:rPr>
        <w:tab/>
      </w:r>
      <w:r w:rsidR="009A1473" w:rsidRPr="00E27169">
        <w:rPr>
          <w:rFonts w:cs="Times New Roman"/>
        </w:rPr>
        <w:tab/>
      </w:r>
      <w:r w:rsidR="009A1473">
        <w:rPr>
          <w:rFonts w:cs="Times New Roman"/>
        </w:rPr>
        <w:t xml:space="preserve">    </w:t>
      </w:r>
      <w:r w:rsidR="009A1473" w:rsidRPr="00E27169">
        <w:rPr>
          <w:rFonts w:cs="Times New Roman"/>
        </w:rPr>
        <w:t>____________________________________</w:t>
      </w:r>
    </w:p>
    <w:p w:rsidR="0025300E" w:rsidRDefault="0025300E" w:rsidP="009A1473">
      <w:pPr>
        <w:rPr>
          <w:rFonts w:cs="Times New Roman"/>
        </w:rPr>
      </w:pPr>
    </w:p>
    <w:p w:rsidR="0025300E" w:rsidRDefault="0025300E" w:rsidP="009A1473">
      <w:pPr>
        <w:rPr>
          <w:rFonts w:cs="Times New Roman"/>
        </w:rPr>
      </w:pPr>
    </w:p>
    <w:p w:rsidR="0025300E" w:rsidRDefault="0025300E" w:rsidP="009A1473">
      <w:pPr>
        <w:rPr>
          <w:rFonts w:cs="Times New Roman"/>
        </w:rPr>
      </w:pPr>
    </w:p>
    <w:p w:rsidR="0025300E" w:rsidRDefault="0025300E" w:rsidP="009A1473">
      <w:pPr>
        <w:rPr>
          <w:rFonts w:cs="Times New Roman"/>
        </w:rPr>
      </w:pPr>
    </w:p>
    <w:p w:rsidR="0025300E" w:rsidRPr="00E27169" w:rsidRDefault="00843B2B" w:rsidP="009A1473">
      <w:pPr>
        <w:rPr>
          <w:rFonts w:cs="Times New Roman"/>
        </w:rPr>
      </w:pPr>
      <w:r>
        <w:rPr>
          <w:rFonts w:cs="Times New Roman"/>
        </w:rPr>
        <w:t>JUAN ZÚÑIGA RIQUELME</w:t>
      </w:r>
      <w:r w:rsidR="0025300E">
        <w:rPr>
          <w:rFonts w:cs="Times New Roman"/>
        </w:rPr>
        <w:tab/>
      </w:r>
      <w:r w:rsidR="0025300E">
        <w:rPr>
          <w:rFonts w:cs="Times New Roman"/>
        </w:rPr>
        <w:tab/>
        <w:t xml:space="preserve">    ___________________________________</w:t>
      </w:r>
    </w:p>
    <w:p w:rsidR="009A1473" w:rsidRPr="00E27169" w:rsidRDefault="009A1473" w:rsidP="009A1473">
      <w:pPr>
        <w:rPr>
          <w:rFonts w:cs="Times New Roman"/>
        </w:rPr>
      </w:pPr>
    </w:p>
    <w:p w:rsidR="009A1473" w:rsidRPr="00E27169" w:rsidRDefault="009A1473" w:rsidP="009A1473">
      <w:pPr>
        <w:rPr>
          <w:rFonts w:cs="Times New Roman"/>
        </w:rPr>
      </w:pPr>
    </w:p>
    <w:p w:rsidR="009A1473" w:rsidRDefault="009A1473" w:rsidP="009A1473">
      <w:pPr>
        <w:rPr>
          <w:rFonts w:cs="Times New Roman"/>
        </w:rPr>
      </w:pPr>
    </w:p>
    <w:p w:rsidR="009A1473" w:rsidRPr="00E27169" w:rsidRDefault="009A1473" w:rsidP="009A1473">
      <w:pPr>
        <w:rPr>
          <w:rFonts w:cs="Times New Roman"/>
        </w:rPr>
      </w:pPr>
    </w:p>
    <w:p w:rsidR="009A1473" w:rsidRPr="00E27169" w:rsidRDefault="009A1473" w:rsidP="009A1473">
      <w:pPr>
        <w:pStyle w:val="Sinespaciado"/>
        <w:rPr>
          <w:rFonts w:cs="Times New Roman"/>
        </w:rPr>
      </w:pPr>
      <w:r>
        <w:rPr>
          <w:rFonts w:cs="Times New Roman"/>
        </w:rPr>
        <w:t>LEONEL BUSTAMANTE GONZÁLEZ</w:t>
      </w:r>
      <w:r w:rsidRPr="00E27169">
        <w:rPr>
          <w:rFonts w:cs="Times New Roman"/>
        </w:rPr>
        <w:t xml:space="preserve">    </w:t>
      </w:r>
      <w:r>
        <w:rPr>
          <w:rFonts w:cs="Times New Roman"/>
        </w:rPr>
        <w:t xml:space="preserve">       </w:t>
      </w:r>
      <w:r w:rsidRPr="00E27169">
        <w:rPr>
          <w:rFonts w:cs="Times New Roman"/>
        </w:rPr>
        <w:t>___________________________________</w:t>
      </w:r>
    </w:p>
    <w:p w:rsidR="009A1473" w:rsidRDefault="009A1473" w:rsidP="009A1473">
      <w:pPr>
        <w:pStyle w:val="Sinespaciado"/>
        <w:rPr>
          <w:rFonts w:cs="Times New Roman"/>
        </w:rPr>
      </w:pPr>
      <w:r w:rsidRPr="00E27169">
        <w:rPr>
          <w:rFonts w:cs="Times New Roman"/>
        </w:rPr>
        <w:t>MIN</w:t>
      </w:r>
      <w:r>
        <w:rPr>
          <w:rFonts w:cs="Times New Roman"/>
        </w:rPr>
        <w:t>I</w:t>
      </w:r>
      <w:r w:rsidRPr="00E27169">
        <w:rPr>
          <w:rFonts w:cs="Times New Roman"/>
        </w:rPr>
        <w:t>STRO DE FE</w:t>
      </w:r>
      <w:r>
        <w:rPr>
          <w:rFonts w:cs="Times New Roman"/>
        </w:rPr>
        <w:t xml:space="preserve"> </w:t>
      </w:r>
    </w:p>
    <w:p w:rsidR="00524826" w:rsidRDefault="00524826" w:rsidP="009A1473">
      <w:pPr>
        <w:pStyle w:val="Sinespaciado"/>
        <w:rPr>
          <w:rFonts w:cs="Times New Roman"/>
        </w:rPr>
      </w:pPr>
    </w:p>
    <w:p w:rsidR="00524826" w:rsidRDefault="00524826" w:rsidP="009A1473">
      <w:pPr>
        <w:pStyle w:val="Sinespaciado"/>
        <w:rPr>
          <w:rFonts w:cs="Times New Roman"/>
        </w:rPr>
      </w:pPr>
    </w:p>
    <w:p w:rsidR="00524826" w:rsidRDefault="00524826" w:rsidP="009A1473">
      <w:pPr>
        <w:pStyle w:val="Sinespaciado"/>
        <w:rPr>
          <w:rFonts w:cs="Times New Roman"/>
        </w:rPr>
      </w:pPr>
    </w:p>
    <w:p w:rsidR="00524826" w:rsidRDefault="00524826" w:rsidP="009A1473">
      <w:pPr>
        <w:pStyle w:val="Sinespaciado"/>
        <w:rPr>
          <w:rFonts w:cs="Times New Roman"/>
        </w:rPr>
      </w:pPr>
    </w:p>
    <w:p w:rsidR="00524826" w:rsidRPr="00E27169" w:rsidRDefault="00524826" w:rsidP="00524826">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_____________________________________</w:t>
      </w:r>
    </w:p>
    <w:p w:rsidR="009A1473" w:rsidRPr="00C46493" w:rsidRDefault="00524826" w:rsidP="00E30717">
      <w:pPr>
        <w:pStyle w:val="Sinespaciado"/>
      </w:pPr>
      <w:r w:rsidRPr="00E27169">
        <w:rPr>
          <w:rFonts w:cs="Times New Roman"/>
        </w:rPr>
        <w:t xml:space="preserve">SECRETARIA </w:t>
      </w:r>
    </w:p>
    <w:sectPr w:rsidR="009A1473" w:rsidRPr="00C46493" w:rsidSect="0025300E">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A49" w:rsidRDefault="000F3A49" w:rsidP="002E7A62">
      <w:r>
        <w:separator/>
      </w:r>
    </w:p>
  </w:endnote>
  <w:endnote w:type="continuationSeparator" w:id="0">
    <w:p w:rsidR="000F3A49" w:rsidRDefault="000F3A49" w:rsidP="002E7A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6219"/>
      <w:docPartObj>
        <w:docPartGallery w:val="Page Numbers (Bottom of Page)"/>
        <w:docPartUnique/>
      </w:docPartObj>
    </w:sdtPr>
    <w:sdtContent>
      <w:p w:rsidR="002F6C31" w:rsidRDefault="00BC2E47" w:rsidP="002E7A62">
        <w:pPr>
          <w:pStyle w:val="Piedepgina"/>
          <w:jc w:val="center"/>
        </w:pPr>
        <w:fldSimple w:instr=" PAGE   \* MERGEFORMAT ">
          <w:r w:rsidR="00D4500D">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A49" w:rsidRDefault="000F3A49" w:rsidP="002E7A62">
      <w:r>
        <w:separator/>
      </w:r>
    </w:p>
  </w:footnote>
  <w:footnote w:type="continuationSeparator" w:id="0">
    <w:p w:rsidR="000F3A49" w:rsidRDefault="000F3A49" w:rsidP="002E7A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0725A"/>
    <w:rsid w:val="00017D4F"/>
    <w:rsid w:val="00021ED0"/>
    <w:rsid w:val="00026613"/>
    <w:rsid w:val="00026E6C"/>
    <w:rsid w:val="00027A85"/>
    <w:rsid w:val="000350DF"/>
    <w:rsid w:val="000371C5"/>
    <w:rsid w:val="0004120F"/>
    <w:rsid w:val="0005101C"/>
    <w:rsid w:val="000519BF"/>
    <w:rsid w:val="000533F1"/>
    <w:rsid w:val="00066F02"/>
    <w:rsid w:val="000A2FD2"/>
    <w:rsid w:val="000A4C19"/>
    <w:rsid w:val="000B310C"/>
    <w:rsid w:val="000C2F9A"/>
    <w:rsid w:val="000F2D77"/>
    <w:rsid w:val="000F3A49"/>
    <w:rsid w:val="00100C95"/>
    <w:rsid w:val="00103433"/>
    <w:rsid w:val="00107F79"/>
    <w:rsid w:val="001102F1"/>
    <w:rsid w:val="00115B5D"/>
    <w:rsid w:val="00132482"/>
    <w:rsid w:val="00133F39"/>
    <w:rsid w:val="00145A8B"/>
    <w:rsid w:val="00152412"/>
    <w:rsid w:val="001638F8"/>
    <w:rsid w:val="001726BF"/>
    <w:rsid w:val="00173E23"/>
    <w:rsid w:val="00185F73"/>
    <w:rsid w:val="001D527C"/>
    <w:rsid w:val="001F018F"/>
    <w:rsid w:val="001F2AE3"/>
    <w:rsid w:val="002032A7"/>
    <w:rsid w:val="0022038E"/>
    <w:rsid w:val="002423C6"/>
    <w:rsid w:val="002513D1"/>
    <w:rsid w:val="0025300E"/>
    <w:rsid w:val="002606DF"/>
    <w:rsid w:val="00264256"/>
    <w:rsid w:val="00265714"/>
    <w:rsid w:val="00265AAC"/>
    <w:rsid w:val="00282CE8"/>
    <w:rsid w:val="002844C4"/>
    <w:rsid w:val="00286565"/>
    <w:rsid w:val="0028744C"/>
    <w:rsid w:val="002A2319"/>
    <w:rsid w:val="002B0C28"/>
    <w:rsid w:val="002B0E11"/>
    <w:rsid w:val="002C3BE3"/>
    <w:rsid w:val="002C7A32"/>
    <w:rsid w:val="002E7A62"/>
    <w:rsid w:val="002F3498"/>
    <w:rsid w:val="002F6C31"/>
    <w:rsid w:val="00304651"/>
    <w:rsid w:val="00306085"/>
    <w:rsid w:val="00313230"/>
    <w:rsid w:val="00313C72"/>
    <w:rsid w:val="00320231"/>
    <w:rsid w:val="003275AE"/>
    <w:rsid w:val="00350511"/>
    <w:rsid w:val="00351E57"/>
    <w:rsid w:val="00357214"/>
    <w:rsid w:val="00366BED"/>
    <w:rsid w:val="0038107B"/>
    <w:rsid w:val="00387A12"/>
    <w:rsid w:val="00396DAE"/>
    <w:rsid w:val="003A10F5"/>
    <w:rsid w:val="003A7C93"/>
    <w:rsid w:val="003B50DC"/>
    <w:rsid w:val="003D573A"/>
    <w:rsid w:val="003D5D66"/>
    <w:rsid w:val="003D6BA6"/>
    <w:rsid w:val="003D74A3"/>
    <w:rsid w:val="003E0E65"/>
    <w:rsid w:val="003E6E1D"/>
    <w:rsid w:val="003F36EE"/>
    <w:rsid w:val="003F516A"/>
    <w:rsid w:val="003F5185"/>
    <w:rsid w:val="003F6B6E"/>
    <w:rsid w:val="003F7215"/>
    <w:rsid w:val="00407930"/>
    <w:rsid w:val="0043568C"/>
    <w:rsid w:val="00436A78"/>
    <w:rsid w:val="00436ED2"/>
    <w:rsid w:val="00445BAC"/>
    <w:rsid w:val="00461122"/>
    <w:rsid w:val="0046718C"/>
    <w:rsid w:val="00474290"/>
    <w:rsid w:val="004801CE"/>
    <w:rsid w:val="004829AF"/>
    <w:rsid w:val="0048427F"/>
    <w:rsid w:val="004965BC"/>
    <w:rsid w:val="004A6AB9"/>
    <w:rsid w:val="004A6F9A"/>
    <w:rsid w:val="004B4C04"/>
    <w:rsid w:val="004B4D28"/>
    <w:rsid w:val="004B4D57"/>
    <w:rsid w:val="004C7A1E"/>
    <w:rsid w:val="004E3F02"/>
    <w:rsid w:val="004F1939"/>
    <w:rsid w:val="004F1A71"/>
    <w:rsid w:val="004F3ABC"/>
    <w:rsid w:val="00520710"/>
    <w:rsid w:val="00522015"/>
    <w:rsid w:val="00524826"/>
    <w:rsid w:val="00525505"/>
    <w:rsid w:val="00526D5D"/>
    <w:rsid w:val="0053706F"/>
    <w:rsid w:val="005732F5"/>
    <w:rsid w:val="00574476"/>
    <w:rsid w:val="005772BB"/>
    <w:rsid w:val="005803B4"/>
    <w:rsid w:val="00582135"/>
    <w:rsid w:val="00591BA1"/>
    <w:rsid w:val="00593740"/>
    <w:rsid w:val="00595177"/>
    <w:rsid w:val="00595830"/>
    <w:rsid w:val="005B0FEA"/>
    <w:rsid w:val="005D6751"/>
    <w:rsid w:val="005E2A9D"/>
    <w:rsid w:val="005E4182"/>
    <w:rsid w:val="00600775"/>
    <w:rsid w:val="00601DC2"/>
    <w:rsid w:val="00602671"/>
    <w:rsid w:val="00623A6C"/>
    <w:rsid w:val="00625C66"/>
    <w:rsid w:val="00632565"/>
    <w:rsid w:val="00641384"/>
    <w:rsid w:val="00641507"/>
    <w:rsid w:val="006420C7"/>
    <w:rsid w:val="0064732D"/>
    <w:rsid w:val="00647818"/>
    <w:rsid w:val="00651BEF"/>
    <w:rsid w:val="006854AE"/>
    <w:rsid w:val="006909F1"/>
    <w:rsid w:val="006938D1"/>
    <w:rsid w:val="00696902"/>
    <w:rsid w:val="006A2EF0"/>
    <w:rsid w:val="006A37BA"/>
    <w:rsid w:val="006B099D"/>
    <w:rsid w:val="006B678D"/>
    <w:rsid w:val="006C6974"/>
    <w:rsid w:val="006E63F5"/>
    <w:rsid w:val="00706F2A"/>
    <w:rsid w:val="0071465E"/>
    <w:rsid w:val="00724ED0"/>
    <w:rsid w:val="0072654B"/>
    <w:rsid w:val="00742C72"/>
    <w:rsid w:val="00746D5F"/>
    <w:rsid w:val="00752930"/>
    <w:rsid w:val="00753E0B"/>
    <w:rsid w:val="007615F6"/>
    <w:rsid w:val="00762DBC"/>
    <w:rsid w:val="007645B3"/>
    <w:rsid w:val="00765CFA"/>
    <w:rsid w:val="007720CF"/>
    <w:rsid w:val="007750D3"/>
    <w:rsid w:val="00786C11"/>
    <w:rsid w:val="007953AD"/>
    <w:rsid w:val="007A1CFA"/>
    <w:rsid w:val="007A4202"/>
    <w:rsid w:val="007A735A"/>
    <w:rsid w:val="007B04FA"/>
    <w:rsid w:val="007B2206"/>
    <w:rsid w:val="007B413E"/>
    <w:rsid w:val="007B55E7"/>
    <w:rsid w:val="007C76DB"/>
    <w:rsid w:val="007E3E3E"/>
    <w:rsid w:val="007E6F40"/>
    <w:rsid w:val="007F60A7"/>
    <w:rsid w:val="00802563"/>
    <w:rsid w:val="00815224"/>
    <w:rsid w:val="00816733"/>
    <w:rsid w:val="008213B3"/>
    <w:rsid w:val="008315BF"/>
    <w:rsid w:val="00833B91"/>
    <w:rsid w:val="00840374"/>
    <w:rsid w:val="00841F0E"/>
    <w:rsid w:val="00843B2B"/>
    <w:rsid w:val="00851A77"/>
    <w:rsid w:val="008555EF"/>
    <w:rsid w:val="008563F2"/>
    <w:rsid w:val="00860464"/>
    <w:rsid w:val="00874F78"/>
    <w:rsid w:val="00877789"/>
    <w:rsid w:val="00880F1A"/>
    <w:rsid w:val="00893BC2"/>
    <w:rsid w:val="00894B47"/>
    <w:rsid w:val="00894DA4"/>
    <w:rsid w:val="00896659"/>
    <w:rsid w:val="008A1AC9"/>
    <w:rsid w:val="008B2394"/>
    <w:rsid w:val="008C3410"/>
    <w:rsid w:val="008D6764"/>
    <w:rsid w:val="008E0942"/>
    <w:rsid w:val="0090787A"/>
    <w:rsid w:val="00912E00"/>
    <w:rsid w:val="00917D9A"/>
    <w:rsid w:val="00923D0E"/>
    <w:rsid w:val="00924733"/>
    <w:rsid w:val="00931538"/>
    <w:rsid w:val="00932708"/>
    <w:rsid w:val="00932ADB"/>
    <w:rsid w:val="009367C5"/>
    <w:rsid w:val="00942AAF"/>
    <w:rsid w:val="009512FD"/>
    <w:rsid w:val="00951D5A"/>
    <w:rsid w:val="00954DE9"/>
    <w:rsid w:val="00955A12"/>
    <w:rsid w:val="009569BA"/>
    <w:rsid w:val="00964413"/>
    <w:rsid w:val="00966370"/>
    <w:rsid w:val="00966F05"/>
    <w:rsid w:val="00973042"/>
    <w:rsid w:val="00991DD0"/>
    <w:rsid w:val="009951AA"/>
    <w:rsid w:val="00995EE9"/>
    <w:rsid w:val="009A002A"/>
    <w:rsid w:val="009A1473"/>
    <w:rsid w:val="009B598C"/>
    <w:rsid w:val="009C07B1"/>
    <w:rsid w:val="009C1F5E"/>
    <w:rsid w:val="009C6DAA"/>
    <w:rsid w:val="009E3E6B"/>
    <w:rsid w:val="009E5F42"/>
    <w:rsid w:val="009E75CC"/>
    <w:rsid w:val="00A02376"/>
    <w:rsid w:val="00A0628F"/>
    <w:rsid w:val="00A234B6"/>
    <w:rsid w:val="00A310E9"/>
    <w:rsid w:val="00A36D75"/>
    <w:rsid w:val="00A4234B"/>
    <w:rsid w:val="00A44CB5"/>
    <w:rsid w:val="00A45275"/>
    <w:rsid w:val="00A54749"/>
    <w:rsid w:val="00A57013"/>
    <w:rsid w:val="00A60C3C"/>
    <w:rsid w:val="00A614A7"/>
    <w:rsid w:val="00A63445"/>
    <w:rsid w:val="00A7116A"/>
    <w:rsid w:val="00A813EA"/>
    <w:rsid w:val="00A84FE0"/>
    <w:rsid w:val="00A85F85"/>
    <w:rsid w:val="00A92389"/>
    <w:rsid w:val="00AB16FA"/>
    <w:rsid w:val="00AB62AD"/>
    <w:rsid w:val="00AB6C6A"/>
    <w:rsid w:val="00AB7532"/>
    <w:rsid w:val="00AD1722"/>
    <w:rsid w:val="00AD5129"/>
    <w:rsid w:val="00AE00C9"/>
    <w:rsid w:val="00AE187E"/>
    <w:rsid w:val="00B10087"/>
    <w:rsid w:val="00B14A3D"/>
    <w:rsid w:val="00B21F35"/>
    <w:rsid w:val="00B271E7"/>
    <w:rsid w:val="00B33DC0"/>
    <w:rsid w:val="00B47426"/>
    <w:rsid w:val="00B74129"/>
    <w:rsid w:val="00B778E4"/>
    <w:rsid w:val="00B91A88"/>
    <w:rsid w:val="00B94C77"/>
    <w:rsid w:val="00BA2167"/>
    <w:rsid w:val="00BA2924"/>
    <w:rsid w:val="00BA7701"/>
    <w:rsid w:val="00BB06CA"/>
    <w:rsid w:val="00BB1929"/>
    <w:rsid w:val="00BB4740"/>
    <w:rsid w:val="00BC2381"/>
    <w:rsid w:val="00BC2556"/>
    <w:rsid w:val="00BC2E47"/>
    <w:rsid w:val="00BC3798"/>
    <w:rsid w:val="00BC4D39"/>
    <w:rsid w:val="00BC7152"/>
    <w:rsid w:val="00BF3858"/>
    <w:rsid w:val="00BF5DB7"/>
    <w:rsid w:val="00BF606D"/>
    <w:rsid w:val="00BF7246"/>
    <w:rsid w:val="00C0725A"/>
    <w:rsid w:val="00C205DC"/>
    <w:rsid w:val="00C46493"/>
    <w:rsid w:val="00C5298A"/>
    <w:rsid w:val="00C62431"/>
    <w:rsid w:val="00C65BB4"/>
    <w:rsid w:val="00C70F43"/>
    <w:rsid w:val="00C70FB9"/>
    <w:rsid w:val="00C747CD"/>
    <w:rsid w:val="00C811E7"/>
    <w:rsid w:val="00C8488E"/>
    <w:rsid w:val="00C9410C"/>
    <w:rsid w:val="00CA3B4C"/>
    <w:rsid w:val="00CA67C6"/>
    <w:rsid w:val="00CB3C90"/>
    <w:rsid w:val="00CC3256"/>
    <w:rsid w:val="00CC50DC"/>
    <w:rsid w:val="00CC7CDE"/>
    <w:rsid w:val="00CD067F"/>
    <w:rsid w:val="00CD3D2B"/>
    <w:rsid w:val="00CD53C6"/>
    <w:rsid w:val="00CD6E25"/>
    <w:rsid w:val="00CE0923"/>
    <w:rsid w:val="00CE1945"/>
    <w:rsid w:val="00CE20F0"/>
    <w:rsid w:val="00D031BF"/>
    <w:rsid w:val="00D102B7"/>
    <w:rsid w:val="00D32976"/>
    <w:rsid w:val="00D329D2"/>
    <w:rsid w:val="00D4473F"/>
    <w:rsid w:val="00D4500D"/>
    <w:rsid w:val="00D457FD"/>
    <w:rsid w:val="00D47F1A"/>
    <w:rsid w:val="00D52108"/>
    <w:rsid w:val="00D57774"/>
    <w:rsid w:val="00D62BEF"/>
    <w:rsid w:val="00D65BBF"/>
    <w:rsid w:val="00D75926"/>
    <w:rsid w:val="00D85369"/>
    <w:rsid w:val="00DB1AC1"/>
    <w:rsid w:val="00DC09DF"/>
    <w:rsid w:val="00DC77F6"/>
    <w:rsid w:val="00DE0D08"/>
    <w:rsid w:val="00DE1765"/>
    <w:rsid w:val="00DE38D0"/>
    <w:rsid w:val="00E25929"/>
    <w:rsid w:val="00E30717"/>
    <w:rsid w:val="00E33860"/>
    <w:rsid w:val="00E53715"/>
    <w:rsid w:val="00E53A84"/>
    <w:rsid w:val="00E60B7A"/>
    <w:rsid w:val="00E64EDD"/>
    <w:rsid w:val="00E6686B"/>
    <w:rsid w:val="00E87A5F"/>
    <w:rsid w:val="00E93562"/>
    <w:rsid w:val="00E93B68"/>
    <w:rsid w:val="00EB5546"/>
    <w:rsid w:val="00EE7BFF"/>
    <w:rsid w:val="00F0360B"/>
    <w:rsid w:val="00F063E1"/>
    <w:rsid w:val="00F13A41"/>
    <w:rsid w:val="00F15788"/>
    <w:rsid w:val="00F23D71"/>
    <w:rsid w:val="00F24AD7"/>
    <w:rsid w:val="00F24F7F"/>
    <w:rsid w:val="00F74A31"/>
    <w:rsid w:val="00F75AF2"/>
    <w:rsid w:val="00F839C2"/>
    <w:rsid w:val="00F83CBE"/>
    <w:rsid w:val="00F85EAB"/>
    <w:rsid w:val="00FA46AB"/>
    <w:rsid w:val="00FA562C"/>
    <w:rsid w:val="00FB4A49"/>
    <w:rsid w:val="00FC6EF3"/>
    <w:rsid w:val="00FD2B0E"/>
    <w:rsid w:val="00FD40FC"/>
    <w:rsid w:val="00FD55B5"/>
    <w:rsid w:val="00FE5E6E"/>
    <w:rsid w:val="00FF18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0725A"/>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0725A"/>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2E7A62"/>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2E7A62"/>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2E7A62"/>
    <w:pPr>
      <w:tabs>
        <w:tab w:val="clear" w:pos="1560"/>
        <w:tab w:val="center" w:pos="4252"/>
        <w:tab w:val="right" w:pos="8504"/>
      </w:tabs>
    </w:pPr>
  </w:style>
  <w:style w:type="character" w:customStyle="1" w:styleId="PiedepginaCar">
    <w:name w:val="Pie de página Car"/>
    <w:basedOn w:val="Fuentedeprrafopredeter"/>
    <w:link w:val="Piedepgina"/>
    <w:uiPriority w:val="99"/>
    <w:rsid w:val="002E7A62"/>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11</Pages>
  <Words>6807</Words>
  <Characters>37443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511</cp:revision>
  <cp:lastPrinted>2014-07-07T20:06:00Z</cp:lastPrinted>
  <dcterms:created xsi:type="dcterms:W3CDTF">2013-12-05T12:32:00Z</dcterms:created>
  <dcterms:modified xsi:type="dcterms:W3CDTF">2014-07-07T20:36:00Z</dcterms:modified>
</cp:coreProperties>
</file>